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E0D2" w14:textId="2FD33E12" w:rsidR="005901F9" w:rsidRPr="005901F9" w:rsidRDefault="005D12D5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2C1099">
        <w:rPr>
          <w:rFonts w:ascii="Times New Roman" w:hAnsi="Times New Roman"/>
          <w:b/>
          <w:sz w:val="20"/>
          <w:szCs w:val="20"/>
        </w:rPr>
        <w:t>drugiej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901F9" w:rsidRPr="005901F9">
        <w:rPr>
          <w:rFonts w:ascii="Times New Roman" w:hAnsi="Times New Roman"/>
          <w:b/>
          <w:sz w:val="20"/>
          <w:szCs w:val="20"/>
        </w:rPr>
        <w:t>rekrutacji i uczestnictwa</w:t>
      </w:r>
    </w:p>
    <w:p w14:paraId="16DC8A12" w14:textId="77777777" w:rsidR="005901F9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Pr="005901F9">
        <w:rPr>
          <w:rFonts w:ascii="Times New Roman" w:hAnsi="Times New Roman"/>
          <w:b/>
          <w:sz w:val="20"/>
          <w:szCs w:val="20"/>
        </w:rPr>
        <w:t xml:space="preserve"> projekcie „</w:t>
      </w:r>
      <w:r>
        <w:rPr>
          <w:rFonts w:ascii="Times New Roman" w:hAnsi="Times New Roman"/>
          <w:b/>
          <w:sz w:val="20"/>
          <w:szCs w:val="20"/>
        </w:rPr>
        <w:t>Wi</w:t>
      </w:r>
      <w:r w:rsidRPr="005901F9">
        <w:rPr>
          <w:rFonts w:ascii="Times New Roman" w:hAnsi="Times New Roman"/>
          <w:b/>
          <w:sz w:val="20"/>
          <w:szCs w:val="20"/>
        </w:rPr>
        <w:t>edza i praktyka krokiem do aktywności”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E1A0684" w14:textId="7559F36D" w:rsidR="006F6F8B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Dolnośląskimi Pracodawcami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6F113E0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5901F9">
        <w:rPr>
          <w:rFonts w:ascii="Times New Roman" w:hAnsi="Times New Roman"/>
          <w:b/>
          <w:sz w:val="20"/>
          <w:szCs w:val="20"/>
        </w:rPr>
        <w:t>Wi</w:t>
      </w:r>
      <w:r w:rsidR="005901F9" w:rsidRPr="005901F9">
        <w:rPr>
          <w:rFonts w:ascii="Times New Roman" w:hAnsi="Times New Roman"/>
          <w:b/>
          <w:sz w:val="20"/>
          <w:szCs w:val="20"/>
        </w:rPr>
        <w:t>edza i praktyka krokiem do aktywności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132247">
        <w:rPr>
          <w:rFonts w:ascii="Times New Roman" w:hAnsi="Times New Roman"/>
          <w:b/>
          <w:sz w:val="20"/>
          <w:szCs w:val="20"/>
        </w:rPr>
        <w:t>wsparcie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178A418F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2C1099">
        <w:rPr>
          <w:rFonts w:ascii="Times New Roman" w:hAnsi="Times New Roman"/>
          <w:b/>
          <w:sz w:val="20"/>
          <w:szCs w:val="20"/>
        </w:rPr>
        <w:t>25</w:t>
      </w:r>
      <w:r>
        <w:rPr>
          <w:rFonts w:ascii="Times New Roman" w:hAnsi="Times New Roman"/>
          <w:b/>
          <w:sz w:val="20"/>
          <w:szCs w:val="20"/>
        </w:rPr>
        <w:t>.</w:t>
      </w:r>
      <w:r w:rsidR="00A378DA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 w:rsidR="00A378D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9C79F91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C859BE" w14:textId="77777777" w:rsidR="002C1099" w:rsidRPr="004036C0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57279534" w14:textId="77777777" w:rsidR="002C1099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93DB29" w14:textId="77777777" w:rsidR="002C1099" w:rsidRPr="00D62597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574B839E" w14:textId="77777777" w:rsidR="002C1099" w:rsidRPr="00D62597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0705286E" w14:textId="77777777" w:rsidR="002C1099" w:rsidRPr="00D62597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.12.2021r.</w:t>
            </w:r>
          </w:p>
          <w:p w14:paraId="6BECCA3E" w14:textId="77777777" w:rsidR="002C1099" w:rsidRPr="00D62597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761794E5" w14:textId="77777777" w:rsidR="002C1099" w:rsidRPr="00D62597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01B81672" w14:textId="77777777" w:rsidR="002C1099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w okresie od 14.02.2022-  23.02.2022r.</w:t>
            </w:r>
          </w:p>
          <w:p w14:paraId="0E41D3A2" w14:textId="77777777" w:rsidR="002C1099" w:rsidRPr="004036C0" w:rsidRDefault="002C1099" w:rsidP="002C10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0E609485" w14:textId="77777777" w:rsidR="002C1099" w:rsidRDefault="002C1099" w:rsidP="002C10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2A2E724F" w14:textId="77777777" w:rsidR="002C1099" w:rsidRPr="004036C0" w:rsidRDefault="002C1099" w:rsidP="002C10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52E3F8D2" w14:textId="77777777" w:rsidR="002C1099" w:rsidRPr="004036C0" w:rsidRDefault="002C1099" w:rsidP="002C10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CD6C01" w14:textId="77777777" w:rsidR="002C1099" w:rsidRPr="004036C0" w:rsidRDefault="002C1099" w:rsidP="002C1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79B5226C" w14:textId="77777777" w:rsidR="002C1099" w:rsidRDefault="002C1099" w:rsidP="002C1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  <w:p w14:paraId="5846D952" w14:textId="53F31062" w:rsidR="005D12D5" w:rsidRPr="00B4163A" w:rsidRDefault="005D12D5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5052E1" w14:textId="77777777" w:rsidR="00927383" w:rsidRPr="004036C0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05887701" w14:textId="77777777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4A1F1A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39981C0F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1B794FB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.12.2021r.</w:t>
            </w:r>
          </w:p>
          <w:p w14:paraId="17F3879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74A514C6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7C1AF23A" w14:textId="274F10BF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VI runda – nabór formularzy zgłoszeniowych wraz z niezbędnymi załącznikami w okresie od </w:t>
            </w:r>
            <w:r w:rsidR="002C1099">
              <w:rPr>
                <w:rFonts w:ascii="Times New Roman" w:hAnsi="Times New Roman"/>
                <w:sz w:val="20"/>
                <w:szCs w:val="20"/>
              </w:rPr>
              <w:t>26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 w:rsidR="002C1099"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 w:rsidR="002C1099"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 w:rsidR="002C1099"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4A0929E2" w14:textId="5FE0C746" w:rsidR="002C1099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.02.2022- 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.02.2022r.</w:t>
            </w:r>
          </w:p>
          <w:p w14:paraId="1F423572" w14:textId="77777777" w:rsidR="002C1099" w:rsidRDefault="002C1099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B967A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0D58A675" w14:textId="77777777" w:rsidR="00927383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1CF68BB5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395A50E2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DDB56F" w14:textId="77777777" w:rsidR="00927383" w:rsidRPr="004036C0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W przypadku wpływu formularza zgłoszeniowego po ostatecznym terminie w ramach danej rundy  po godzinie 15.30, formularz zostanie odrzucony z możliwością złożenia na kolejną 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3DA67D3A" w14:textId="77777777" w:rsidR="00030676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  <w:p w14:paraId="57D0F873" w14:textId="1246B550" w:rsidR="00927383" w:rsidRPr="00130C73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B975" w14:textId="77777777" w:rsidR="000046BE" w:rsidRDefault="000046BE" w:rsidP="00B75840">
      <w:pPr>
        <w:spacing w:after="0" w:line="240" w:lineRule="auto"/>
      </w:pPr>
      <w:r>
        <w:separator/>
      </w:r>
    </w:p>
  </w:endnote>
  <w:endnote w:type="continuationSeparator" w:id="0">
    <w:p w14:paraId="4BA7EB3D" w14:textId="77777777" w:rsidR="000046BE" w:rsidRDefault="000046B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6134" w14:textId="77777777" w:rsidR="00132247" w:rsidRDefault="00132247" w:rsidP="0013224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2FF4FD" w14:textId="77777777" w:rsidR="00132247" w:rsidRPr="00084D21" w:rsidRDefault="00132247" w:rsidP="0013224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17D6535F" w14:textId="77777777" w:rsidR="00132247" w:rsidRDefault="00132247" w:rsidP="0013224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449259A" w14:textId="77777777" w:rsidR="00132247" w:rsidRPr="00FE0DF3" w:rsidRDefault="00132247" w:rsidP="0013224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5534405D" w14:textId="77777777" w:rsidR="00132247" w:rsidRDefault="00132247" w:rsidP="00132247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AE3EB34" wp14:editId="54C2FFFB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57E33512" wp14:editId="4277DB2A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960B32" w14:textId="77777777" w:rsidR="00132247" w:rsidRPr="00084D21" w:rsidRDefault="00132247" w:rsidP="0013224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7386E15" w14:textId="77777777" w:rsidR="00132247" w:rsidRPr="00084D21" w:rsidRDefault="00132247" w:rsidP="0013224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132247" w:rsidRDefault="00251E7B" w:rsidP="0013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FD8C" w14:textId="77777777" w:rsidR="000046BE" w:rsidRDefault="000046BE" w:rsidP="00B75840">
      <w:pPr>
        <w:spacing w:after="0" w:line="240" w:lineRule="auto"/>
      </w:pPr>
      <w:r>
        <w:separator/>
      </w:r>
    </w:p>
  </w:footnote>
  <w:footnote w:type="continuationSeparator" w:id="0">
    <w:p w14:paraId="5BF82B71" w14:textId="77777777" w:rsidR="000046BE" w:rsidRDefault="000046B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046BE"/>
    <w:rsid w:val="000167CA"/>
    <w:rsid w:val="00027398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2247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1099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50C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1F9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383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378DA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2020-04-20T06:57:00Z</cp:lastPrinted>
  <dcterms:created xsi:type="dcterms:W3CDTF">2022-01-31T12:17:00Z</dcterms:created>
  <dcterms:modified xsi:type="dcterms:W3CDTF">2022-01-31T12:17:00Z</dcterms:modified>
</cp:coreProperties>
</file>