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A34" w:rsidRPr="00EC6A34" w:rsidRDefault="00EC6A34" w:rsidP="00EC6A34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Załącznik nr 1</w:t>
      </w:r>
    </w:p>
    <w:p w:rsidR="00EC6A34" w:rsidRPr="00EC6A34" w:rsidRDefault="00EC6A34" w:rsidP="00EC6A34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EC6A34">
        <w:rPr>
          <w:b/>
          <w:bCs/>
          <w:color w:val="auto"/>
          <w:sz w:val="20"/>
          <w:szCs w:val="20"/>
        </w:rPr>
        <w:t>OŚWIADCZENIE UCZESTNIKA PROJEKTU</w:t>
      </w:r>
    </w:p>
    <w:p w:rsidR="00EC6A34" w:rsidRPr="00EC6A34" w:rsidRDefault="00EC6A34" w:rsidP="00EC6A34">
      <w:pPr>
        <w:autoSpaceDE w:val="0"/>
        <w:autoSpaceDN w:val="0"/>
        <w:adjustRightInd w:val="0"/>
        <w:spacing w:after="0" w:line="360" w:lineRule="auto"/>
        <w:jc w:val="center"/>
        <w:rPr>
          <w:rStyle w:val="FontStyle38"/>
          <w:rFonts w:ascii="Times New Roman" w:hAnsi="Times New Roman" w:cs="Times New Roman"/>
          <w:sz w:val="20"/>
          <w:szCs w:val="20"/>
        </w:rPr>
      </w:pPr>
      <w:r w:rsidRPr="00EC6A34">
        <w:rPr>
          <w:rFonts w:ascii="Times New Roman" w:hAnsi="Times New Roman"/>
          <w:b/>
          <w:sz w:val="20"/>
          <w:szCs w:val="20"/>
        </w:rPr>
        <w:t xml:space="preserve">„Punkt Wsparcia Rodziny i Pieczy Zastępczej” </w:t>
      </w:r>
      <w:r w:rsidRPr="00EC6A34">
        <w:rPr>
          <w:rFonts w:ascii="Times New Roman" w:hAnsi="Times New Roman"/>
          <w:b/>
          <w:bCs/>
          <w:sz w:val="20"/>
          <w:szCs w:val="20"/>
        </w:rPr>
        <w:t>Nr projektu: RPDS.09.02.01-02-0024/18</w:t>
      </w:r>
    </w:p>
    <w:p w:rsidR="00EC6A34" w:rsidRDefault="00EC6A34" w:rsidP="00EC6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EC6A34">
        <w:rPr>
          <w:rFonts w:ascii="Times New Roman" w:hAnsi="Times New Roman"/>
          <w:sz w:val="20"/>
          <w:szCs w:val="20"/>
          <w:lang w:eastAsia="ar-SA"/>
        </w:rPr>
        <w:t xml:space="preserve">Zgodnie z art. 13 Rozporządzenia Parlamentu Europejskiego i Rady (UE) 2016/79 z dnia 27 kwietnia 2016 r.  w sprawie ochrony osób fizycznych w związku z przetwarzaniem danych osobowych i w sprawie swobodnego przepływu takich danych oraz uchylenia dyrektywy 95/46/WE (ogólne rozporządzenie o ochronie danych RODO)oraz w związku z realizacją/przystąpieniem do projektu </w:t>
      </w:r>
      <w:r w:rsidRPr="00EC6A34">
        <w:rPr>
          <w:rStyle w:val="FontStyle38"/>
          <w:rFonts w:ascii="Times New Roman" w:hAnsi="Times New Roman"/>
          <w:sz w:val="20"/>
          <w:szCs w:val="20"/>
        </w:rPr>
        <w:t xml:space="preserve">w ramach Regionalnego Programu Operacyjnego Województwa Dolnośląskiego 2014 – 2020 pn. </w:t>
      </w:r>
      <w:r w:rsidRPr="00EC6A34">
        <w:rPr>
          <w:rFonts w:ascii="Times New Roman" w:hAnsi="Times New Roman"/>
          <w:b/>
          <w:sz w:val="20"/>
          <w:szCs w:val="20"/>
        </w:rPr>
        <w:t xml:space="preserve">„Punkt Wsparcia Rodziny i Pieczy Zastępczej” </w:t>
      </w:r>
      <w:r w:rsidRPr="00EC6A34">
        <w:rPr>
          <w:rFonts w:ascii="Times New Roman" w:hAnsi="Times New Roman"/>
          <w:sz w:val="20"/>
          <w:szCs w:val="20"/>
          <w:lang w:eastAsia="ar-SA"/>
        </w:rPr>
        <w:t>przyjmuję do wiadomości, iż:</w:t>
      </w:r>
    </w:p>
    <w:p w:rsidR="007044BA" w:rsidRPr="00EC6A34" w:rsidRDefault="007044BA" w:rsidP="00EC6A34">
      <w:pPr>
        <w:autoSpaceDE w:val="0"/>
        <w:autoSpaceDN w:val="0"/>
        <w:adjustRightInd w:val="0"/>
        <w:spacing w:after="0" w:line="360" w:lineRule="auto"/>
        <w:jc w:val="both"/>
        <w:rPr>
          <w:rStyle w:val="FontStyle38"/>
          <w:rFonts w:ascii="Times New Roman" w:hAnsi="Times New Roman" w:cs="Times New Roman"/>
          <w:sz w:val="20"/>
          <w:szCs w:val="20"/>
        </w:rPr>
      </w:pP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Administratorem moich danych jest:</w:t>
      </w:r>
      <w:r w:rsidR="007044BA">
        <w:rPr>
          <w:rFonts w:ascii="Times New Roman" w:hAnsi="Times New Roman"/>
          <w:sz w:val="20"/>
          <w:szCs w:val="20"/>
        </w:rPr>
        <w:t xml:space="preserve"> 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w odniesieniu do zbioru: Baza danych związanych z realizowaniem zadań Instytucji Zarządzającej przez Zarząd Woj</w:t>
      </w:r>
      <w:r w:rsidRPr="00EC6A34">
        <w:rPr>
          <w:rFonts w:ascii="Times New Roman" w:hAnsi="Times New Roman"/>
          <w:bCs/>
          <w:sz w:val="20"/>
          <w:szCs w:val="20"/>
        </w:rPr>
        <w:t xml:space="preserve">ewództwa Dolnośląskiego w ramach RPO WD 2014-2020 - </w:t>
      </w:r>
      <w:r w:rsidRPr="00EC6A34">
        <w:rPr>
          <w:rFonts w:ascii="Times New Roman" w:hAnsi="Times New Roman"/>
          <w:sz w:val="20"/>
          <w:szCs w:val="20"/>
        </w:rPr>
        <w:t>Marszałek Województwa Dolnośląskiego z siedzibą we Wrocławiu, Wybrzeże J. Słowackiego 12-14, 50-411 Wrocław;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Mogę skontaktować się z Inspektorem Ochrony Danych: 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Baza danych związanych z realizowaniem zadań Instytucji Zarządzającej przez Zarząd Woj</w:t>
      </w:r>
      <w:r w:rsidRPr="00EC6A34">
        <w:rPr>
          <w:rFonts w:ascii="Times New Roman" w:hAnsi="Times New Roman"/>
          <w:bCs/>
          <w:sz w:val="20"/>
          <w:szCs w:val="20"/>
        </w:rPr>
        <w:t>ewództwa Dolnośląskiego w ramach RPO WD 2014-2020</w:t>
      </w:r>
      <w:r w:rsidRPr="00EC6A34">
        <w:rPr>
          <w:rFonts w:ascii="Times New Roman" w:hAnsi="Times New Roman"/>
          <w:sz w:val="20"/>
          <w:szCs w:val="20"/>
        </w:rPr>
        <w:t xml:space="preserve">, e-mail </w:t>
      </w:r>
      <w:hyperlink r:id="rId7" w:history="1">
        <w:r w:rsidRPr="00EC6A34">
          <w:rPr>
            <w:rStyle w:val="Hipercze"/>
            <w:rFonts w:ascii="Times New Roman" w:hAnsi="Times New Roman"/>
            <w:sz w:val="20"/>
            <w:szCs w:val="20"/>
          </w:rPr>
          <w:t>inspektor@umwd.pl</w:t>
        </w:r>
      </w:hyperlink>
      <w:r w:rsidRPr="00EC6A34">
        <w:rPr>
          <w:rFonts w:ascii="Times New Roman" w:hAnsi="Times New Roman"/>
          <w:sz w:val="20"/>
          <w:szCs w:val="20"/>
        </w:rPr>
        <w:t>;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Centralny system teleinformatyczny wspierający realizację programów operacyjnych, e-mail </w:t>
      </w:r>
      <w:hyperlink r:id="rId8" w:history="1">
        <w:r w:rsidRPr="00EC6A34">
          <w:rPr>
            <w:rStyle w:val="Hipercze"/>
            <w:rFonts w:ascii="Times New Roman" w:hAnsi="Times New Roman"/>
            <w:sz w:val="20"/>
            <w:szCs w:val="20"/>
            <w:lang w:eastAsia="ar-SA"/>
          </w:rPr>
          <w:t>iod@miir.gov.pl</w:t>
        </w:r>
      </w:hyperlink>
      <w:r w:rsidRPr="00EC6A34">
        <w:rPr>
          <w:rFonts w:ascii="Times New Roman" w:hAnsi="Times New Roman"/>
          <w:sz w:val="20"/>
          <w:szCs w:val="20"/>
          <w:lang w:eastAsia="ar-SA"/>
        </w:rPr>
        <w:t>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Moje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Przetwarzanie moich danych osobowych jest zgodne z prawem i spełnia warunki, o których mowa w art. 6 ust. 1 lit. b) i c)ogólnego rozporządzenia o ochronie danych RODO -dane osobowe są niezbędne dla realizacji </w:t>
      </w:r>
      <w:r w:rsidRPr="00EC6A34">
        <w:rPr>
          <w:rStyle w:val="FontStyle38"/>
          <w:rFonts w:ascii="Times New Roman" w:hAnsi="Times New Roman"/>
          <w:sz w:val="20"/>
          <w:szCs w:val="20"/>
        </w:rPr>
        <w:t>RPO WD 2014 – 2020</w:t>
      </w:r>
      <w:r w:rsidRPr="00EC6A34">
        <w:rPr>
          <w:rFonts w:ascii="Times New Roman" w:hAnsi="Times New Roman"/>
          <w:sz w:val="20"/>
          <w:szCs w:val="20"/>
        </w:rPr>
        <w:t xml:space="preserve"> na podstawie: 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rozporządzenia Parlamentu Europejskiego i Rady (UE) nr 1303/2013 z dnia </w:t>
      </w:r>
      <w:r w:rsidRPr="00EC6A34">
        <w:rPr>
          <w:rFonts w:ascii="Times New Roman" w:hAnsi="Times New Roman"/>
          <w:sz w:val="20"/>
          <w:szCs w:val="20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rozporządzenia Parlamentu Europejskiego i Rady (UE) nr 1304/2013 z dnia </w:t>
      </w:r>
      <w:r w:rsidRPr="00EC6A34">
        <w:rPr>
          <w:rFonts w:ascii="Times New Roman" w:hAnsi="Times New Roman"/>
          <w:sz w:val="20"/>
          <w:szCs w:val="20"/>
        </w:rPr>
        <w:br/>
        <w:t>17 grudnia 2013 r. w sprawie Europejskiego Funduszu Społecznego i uchylającego</w:t>
      </w:r>
    </w:p>
    <w:p w:rsidR="00EC6A34" w:rsidRPr="00EC6A34" w:rsidRDefault="00EC6A34" w:rsidP="00EC6A34">
      <w:pPr>
        <w:ind w:left="567"/>
        <w:rPr>
          <w:rFonts w:ascii="Times New Roman" w:hAnsi="Times New Roman"/>
          <w:sz w:val="20"/>
          <w:szCs w:val="20"/>
        </w:rPr>
      </w:pPr>
    </w:p>
    <w:p w:rsidR="00EC6A34" w:rsidRPr="00EC6A34" w:rsidRDefault="00EC6A34" w:rsidP="00EC6A34">
      <w:pPr>
        <w:pStyle w:val="Akapitzlist"/>
        <w:ind w:left="851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rozporządzenie Rady (WE) nr 1081/2006,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ustawy z dnia 11 lipca 2014 r. o zasadach realizacji programów w zakresie polityki spójności finansowanych w perspektywie finansowej 2014–2020,</w:t>
      </w:r>
    </w:p>
    <w:p w:rsidR="00EC6A34" w:rsidRPr="00EC6A34" w:rsidRDefault="00EC6A34" w:rsidP="00EC6A34">
      <w:pPr>
        <w:spacing w:after="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lastRenderedPageBreak/>
        <w:t>dodatkowo w odniesieniu do zbioru „Baza danych związanych z realizowaniem zadań Instytucji Zarządzającej przez Zarząd Województwa Dolnośląskiego w ramach RPO WD 2014-2020” na podstawie: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ustawy z dnia 27 sierpnia 2009 r. o finansach publicznych,</w:t>
      </w:r>
    </w:p>
    <w:p w:rsidR="00EC6A34" w:rsidRPr="00EC6A34" w:rsidRDefault="00EC6A34" w:rsidP="00EC6A34">
      <w:pPr>
        <w:spacing w:after="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a w odniesieniu do zbioru „Centralny system teleinformatyczny wspierający realizację programów operacyjnych” na podstawie: 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Odbiorcami moich danych osobowych będą: Instytucja Pośrednicząca RPO WD 2014 – 2020,Beneficjent,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Pośredniczącej RPO WD 2014 – 2020 lub beneficjenta badania ewaluacyjne, kontrole i audyt w ramach RPO WD 2014 – 2020;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  <w:lang w:eastAsia="ar-SA"/>
        </w:rPr>
        <w:t>Podanie danych jest warunkiem koniecznym otrzymania wsparcia, a odmowa ich podania jest równoznaczna z brakiem możliwości udzielenia wsparcia w ramach projektu (</w:t>
      </w:r>
      <w:r w:rsidRPr="00EC6A34">
        <w:rPr>
          <w:rFonts w:ascii="Times New Roman" w:hAnsi="Times New Roman"/>
          <w:sz w:val="20"/>
          <w:szCs w:val="20"/>
        </w:rPr>
        <w:t>dotyczy sytuacji, gdy obowiązek informacyjny realizowany jest wobec uczestników projektów);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Moje dane osobowe będą przechowywane przez okres niezbędny na potrzeby rozliczenia projektu, na potrzeby rozliczenia i zamknięcia RPO WD 2014 – 2020 </w:t>
      </w:r>
      <w:r w:rsidRPr="00EC6A34">
        <w:rPr>
          <w:rFonts w:ascii="Times New Roman" w:hAnsi="Times New Roman"/>
          <w:sz w:val="20"/>
          <w:szCs w:val="20"/>
          <w:lang w:eastAsia="ar-SA"/>
        </w:rPr>
        <w:t>oraz do czasu zakończenia archiwizowania dokumentacji</w:t>
      </w:r>
      <w:r w:rsidRPr="00EC6A34">
        <w:rPr>
          <w:rFonts w:ascii="Times New Roman" w:hAnsi="Times New Roman"/>
          <w:sz w:val="20"/>
          <w:szCs w:val="20"/>
        </w:rPr>
        <w:t>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Posiadam prawo dostępu do treści swoich danych oraz prawo ich sprostowania, ograniczenia przetwarzania, prawo wniesienia sprzeciwu. W tym przypadku nie ma zastosowania prawo do usunięcia danych, ponieważ przetwarzanie moich danych jest niezbędne do wywiązania się z prawnego obowiązku wymagającego przetwarzania na mocy prawa Unii oraz prawa państwa członkowskiego, któremu podlegają Administratorzy;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Mam prawo wniesienia skargi do Prezesa Urzędu Ochrony Danych (na adres Urzędu Ochrony Danych Osobowych, ul. Stawki 2, 00-193 Warszawa), gdy uznam, iż przetwarzanie danych osobowych narusza przepisy RODO;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Moje dane nie będą przekazywane do państwa trzeciego lub organizacji międzynarodowej;</w:t>
      </w:r>
    </w:p>
    <w:p w:rsidR="00EC6A34" w:rsidRPr="00EC6A34" w:rsidRDefault="00EC6A34" w:rsidP="00EC6A34">
      <w:pPr>
        <w:pStyle w:val="Akapitzlist"/>
        <w:numPr>
          <w:ilvl w:val="0"/>
          <w:numId w:val="46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Moje dane nie będą podlegały zautomatyzowanemu podejmowaniu decyzji, w tym również w formie profilowania.</w:t>
      </w:r>
    </w:p>
    <w:p w:rsidR="00EC6A34" w:rsidRPr="00EC6A34" w:rsidRDefault="00EC6A34" w:rsidP="00EC6A34">
      <w:pPr>
        <w:rPr>
          <w:rFonts w:ascii="Times New Roman" w:hAnsi="Times New Roman"/>
          <w:sz w:val="20"/>
          <w:szCs w:val="20"/>
        </w:rPr>
      </w:pPr>
    </w:p>
    <w:p w:rsidR="00EC6A34" w:rsidRPr="00EC6A34" w:rsidRDefault="00EC6A34" w:rsidP="00EC6A34">
      <w:pPr>
        <w:pStyle w:val="Style9"/>
        <w:widowControl/>
        <w:spacing w:line="240" w:lineRule="exact"/>
        <w:jc w:val="left"/>
        <w:rPr>
          <w:rFonts w:ascii="Times New Roman" w:hAnsi="Times New Roman"/>
          <w:sz w:val="20"/>
          <w:szCs w:val="20"/>
        </w:rPr>
      </w:pPr>
    </w:p>
    <w:p w:rsidR="00EC6A34" w:rsidRPr="00EC6A34" w:rsidRDefault="00EC6A34" w:rsidP="00EC6A3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…………………………………………                                     ………………………………………...</w:t>
      </w:r>
    </w:p>
    <w:p w:rsidR="00EC6A34" w:rsidRPr="00EC6A34" w:rsidRDefault="00EC6A34" w:rsidP="00EC6A34">
      <w:pPr>
        <w:spacing w:line="360" w:lineRule="auto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              Miejscowość, data                                                                                            podpis</w:t>
      </w: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</w:p>
    <w:p w:rsidR="00EC6A34" w:rsidRPr="00EC6A34" w:rsidRDefault="00EC6A34" w:rsidP="00EC6A34">
      <w:pPr>
        <w:pStyle w:val="Default"/>
        <w:jc w:val="right"/>
        <w:rPr>
          <w:bCs/>
          <w:color w:val="auto"/>
          <w:sz w:val="20"/>
          <w:szCs w:val="20"/>
        </w:rPr>
      </w:pPr>
      <w:r w:rsidRPr="00EC6A34">
        <w:rPr>
          <w:bCs/>
          <w:color w:val="auto"/>
          <w:sz w:val="20"/>
          <w:szCs w:val="20"/>
        </w:rPr>
        <w:lastRenderedPageBreak/>
        <w:t xml:space="preserve">Załącznik nr 2 </w:t>
      </w:r>
    </w:p>
    <w:p w:rsidR="00EC6A34" w:rsidRDefault="00EC6A34" w:rsidP="00EC6A34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EC6A34" w:rsidRDefault="00EC6A34" w:rsidP="00EC6A34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EC6A34" w:rsidRPr="00EC6A34" w:rsidRDefault="00EC6A34" w:rsidP="00EC6A34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EC6A34">
        <w:rPr>
          <w:b/>
          <w:bCs/>
          <w:color w:val="auto"/>
          <w:sz w:val="20"/>
          <w:szCs w:val="20"/>
        </w:rPr>
        <w:t>OŚWIADCZENIE UCZESTNIKA PROJEKTU</w:t>
      </w:r>
    </w:p>
    <w:p w:rsidR="00EC6A34" w:rsidRPr="00EC6A34" w:rsidRDefault="00EC6A34" w:rsidP="00EC6A34">
      <w:pPr>
        <w:autoSpaceDE w:val="0"/>
        <w:autoSpaceDN w:val="0"/>
        <w:adjustRightInd w:val="0"/>
        <w:spacing w:after="0" w:line="360" w:lineRule="auto"/>
        <w:jc w:val="center"/>
        <w:rPr>
          <w:rStyle w:val="FontStyle38"/>
          <w:rFonts w:ascii="Times New Roman" w:hAnsi="Times New Roman" w:cs="Times New Roman"/>
          <w:sz w:val="20"/>
          <w:szCs w:val="20"/>
        </w:rPr>
      </w:pPr>
      <w:r w:rsidRPr="00EC6A34">
        <w:rPr>
          <w:rFonts w:ascii="Times New Roman" w:hAnsi="Times New Roman"/>
          <w:b/>
          <w:sz w:val="20"/>
          <w:szCs w:val="20"/>
        </w:rPr>
        <w:t xml:space="preserve">„Punkt Wsparcia Rodziny i Pieczy Zastępczej” </w:t>
      </w:r>
      <w:r w:rsidRPr="00EC6A34">
        <w:rPr>
          <w:rFonts w:ascii="Times New Roman" w:hAnsi="Times New Roman"/>
          <w:b/>
          <w:bCs/>
          <w:sz w:val="20"/>
          <w:szCs w:val="20"/>
        </w:rPr>
        <w:t>Nr projektu: RPDS.09.02.01-02-0024/18</w:t>
      </w:r>
    </w:p>
    <w:p w:rsidR="00EC6A34" w:rsidRPr="00EC6A34" w:rsidRDefault="00EC6A34" w:rsidP="00EC6A34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:rsidR="00EC6A34" w:rsidRPr="00EC6A34" w:rsidRDefault="00EC6A34" w:rsidP="00EC6A34">
      <w:pPr>
        <w:pStyle w:val="Style9"/>
        <w:widowControl/>
        <w:spacing w:line="295" w:lineRule="exact"/>
        <w:jc w:val="left"/>
        <w:rPr>
          <w:rStyle w:val="FontStyle38"/>
          <w:rFonts w:ascii="Times New Roman" w:hAnsi="Times New Roman"/>
          <w:sz w:val="20"/>
          <w:szCs w:val="20"/>
        </w:rPr>
      </w:pPr>
      <w:r w:rsidRPr="00EC6A34">
        <w:rPr>
          <w:rStyle w:val="FontStyle38"/>
          <w:rFonts w:ascii="Times New Roman" w:hAnsi="Times New Roman"/>
          <w:sz w:val="20"/>
          <w:szCs w:val="20"/>
        </w:rPr>
        <w:t>Zgodnie z art. 14Rozporządzenia Parlamentu Europejskiego i Rady (UE) 2016/79 z dnia 27 kwietnia 2016 r.  w sprawie ochrony osób fizycznych w związku z przetwarzaniem danych osobowych i w sprawie swobodnego przepływu takich danych oraz uchylenia dyrektywy 95/46/WE (ogólne rozporządzenie o ochronie danych RODO) oraz w związku z realizacją projektu w ramach Regionalnego Programu Operacyjnego Województwa Dolnośląskiego 2014 – 2020 pn</w:t>
      </w:r>
      <w:r>
        <w:rPr>
          <w:rStyle w:val="FontStyle38"/>
          <w:rFonts w:ascii="Times New Roman" w:hAnsi="Times New Roman"/>
          <w:sz w:val="20"/>
          <w:szCs w:val="20"/>
        </w:rPr>
        <w:t xml:space="preserve">. </w:t>
      </w:r>
      <w:r w:rsidRPr="00EC6A34">
        <w:rPr>
          <w:rFonts w:ascii="Times New Roman" w:hAnsi="Times New Roman"/>
          <w:b/>
          <w:sz w:val="20"/>
          <w:szCs w:val="20"/>
        </w:rPr>
        <w:t>„Punkt Wsparcia Rodziny i Pieczy Zastępczej”</w:t>
      </w:r>
      <w:r w:rsidRPr="00EC6A34">
        <w:rPr>
          <w:rFonts w:ascii="Times New Roman" w:hAnsi="Times New Roman"/>
          <w:sz w:val="20"/>
          <w:szCs w:val="20"/>
        </w:rPr>
        <w:t>, że: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spacing w:after="0"/>
        <w:rPr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Administratorem Pani/ Pana danych jest: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w odniesieniu do zbioru: Baza danych związanych z realizowaniem zadań Instytucji Zarządzającej przez Zarząd Województwa Dolnośląskiego w ramach RPO WD 2014-2020 - Marszałek Województwa Dolnośląskiego z siedzibą we Wrocławiu, Wybrzeże J. Słowackiego 12-14, 50-411 Wrocław;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w odniesieniu do zbioru Centralny system teleinformatyczny wspierający realizację programów operacyjnych - Minister właściwy ds. rozwoju regionalnego, mający siedzibę przy ul. Wspólnej 2/4, 00-926 Warszawa;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Inspektor Ochrony Danych dla zbioru: 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Baza danych związanych z realizowaniem zadań Instytucji Zarządzającej przez Zarząd Woj</w:t>
      </w:r>
      <w:r w:rsidRPr="00EC6A34">
        <w:rPr>
          <w:rFonts w:ascii="Times New Roman" w:hAnsi="Times New Roman"/>
          <w:bCs/>
          <w:sz w:val="20"/>
          <w:szCs w:val="20"/>
        </w:rPr>
        <w:t>ewództwa Dolnośląskiego w ramach RPO WD 2014-2020</w:t>
      </w:r>
      <w:r w:rsidRPr="00EC6A34">
        <w:rPr>
          <w:rFonts w:ascii="Times New Roman" w:hAnsi="Times New Roman"/>
          <w:sz w:val="20"/>
          <w:szCs w:val="20"/>
        </w:rPr>
        <w:t xml:space="preserve">, e-mail </w:t>
      </w:r>
      <w:hyperlink r:id="rId9" w:history="1">
        <w:r w:rsidRPr="00EC6A34">
          <w:rPr>
            <w:rStyle w:val="Hipercze"/>
            <w:rFonts w:ascii="Times New Roman" w:hAnsi="Times New Roman"/>
            <w:sz w:val="20"/>
            <w:szCs w:val="20"/>
          </w:rPr>
          <w:t>inspektor@umwd.pl</w:t>
        </w:r>
      </w:hyperlink>
      <w:r w:rsidRPr="00EC6A34">
        <w:rPr>
          <w:rFonts w:ascii="Times New Roman" w:hAnsi="Times New Roman"/>
          <w:sz w:val="20"/>
          <w:szCs w:val="20"/>
        </w:rPr>
        <w:t>;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Centralny system teleinformatyczny wspierający realizację programów operacyjnych, e-mail </w:t>
      </w:r>
      <w:hyperlink r:id="rId10" w:history="1">
        <w:r w:rsidRPr="00EC6A34">
          <w:rPr>
            <w:rStyle w:val="Hipercze"/>
            <w:rFonts w:ascii="Times New Roman" w:hAnsi="Times New Roman"/>
            <w:sz w:val="20"/>
            <w:szCs w:val="20"/>
            <w:lang w:eastAsia="ar-SA"/>
          </w:rPr>
          <w:t>iod@miir.gov.pl</w:t>
        </w:r>
      </w:hyperlink>
      <w:r w:rsidRPr="00EC6A34">
        <w:rPr>
          <w:rFonts w:ascii="Times New Roman" w:hAnsi="Times New Roman"/>
          <w:sz w:val="20"/>
          <w:szCs w:val="20"/>
          <w:lang w:eastAsia="ar-SA"/>
        </w:rPr>
        <w:t>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Pani/Pana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Przetwarzanie Pani/Pana danych osobowych jest zgodne z prawem i spełnia warunki, o których mowa w art. 6 ust. 1 lit. b) i c)ogólnego rozporządzenia o ochronie danych RODO– dane osobowe są niezbędne dla realizacji </w:t>
      </w:r>
      <w:r w:rsidRPr="00EC6A34">
        <w:rPr>
          <w:rStyle w:val="FontStyle38"/>
          <w:rFonts w:ascii="Times New Roman" w:hAnsi="Times New Roman"/>
          <w:sz w:val="20"/>
          <w:szCs w:val="20"/>
        </w:rPr>
        <w:t>RPO WD 2014 – 2020</w:t>
      </w:r>
      <w:r w:rsidRPr="00EC6A34">
        <w:rPr>
          <w:rFonts w:ascii="Times New Roman" w:hAnsi="Times New Roman"/>
          <w:sz w:val="20"/>
          <w:szCs w:val="20"/>
        </w:rPr>
        <w:t xml:space="preserve"> na podstawie: 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rozporządzenia Parlamentu Europejskiego i Rady (UE) nr 1303/2013 z dnia </w:t>
      </w:r>
      <w:r w:rsidRPr="00EC6A34">
        <w:rPr>
          <w:rFonts w:ascii="Times New Roman" w:hAnsi="Times New Roman"/>
          <w:sz w:val="20"/>
          <w:szCs w:val="20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rozporządzenia Parlamentu Europejskiego i Rady (UE) nr 1304/2013 z dnia </w:t>
      </w:r>
      <w:r w:rsidRPr="00EC6A34">
        <w:rPr>
          <w:rFonts w:ascii="Times New Roman" w:hAnsi="Times New Roman"/>
          <w:sz w:val="20"/>
          <w:szCs w:val="20"/>
        </w:rPr>
        <w:br/>
        <w:t>17 grudnia 2013 r. w sprawie Europejskiego Funduszu Społecznego i uchylającego rozporządzenie Rady (WE) nr 1081/2006,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ustawy z dnia 11 lipca 2014 r. o zasadach realizacji programów w zakresie polityki spójności finansowanych w perspektywie finansowej 2014–2020,</w:t>
      </w:r>
    </w:p>
    <w:p w:rsidR="00EC6A34" w:rsidRDefault="00EC6A34" w:rsidP="00EC6A3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dodatkowo w odniesieniu do zbioru „Baza danych związanych z realizowaniem zadań Instytucji Zarządzającej przez Zarząd Województwa Dolnośląskiego w ramach RPO WD 2014-2020” na podstawie:</w:t>
      </w:r>
    </w:p>
    <w:p w:rsidR="00EC6A34" w:rsidRPr="00EC6A34" w:rsidRDefault="00EC6A34" w:rsidP="00EC6A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C6A34" w:rsidRPr="00EC6A34" w:rsidRDefault="00EC6A34" w:rsidP="00EC6A34">
      <w:pPr>
        <w:pStyle w:val="Akapitzlist"/>
        <w:numPr>
          <w:ilvl w:val="0"/>
          <w:numId w:val="47"/>
        </w:numPr>
        <w:spacing w:after="0" w:line="240" w:lineRule="auto"/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lastRenderedPageBreak/>
        <w:t>ustawy z dnia 27 sierpnia 2009 r. o finansach publicznych.</w:t>
      </w:r>
    </w:p>
    <w:p w:rsidR="00EC6A34" w:rsidRPr="00EC6A34" w:rsidRDefault="00EC6A34" w:rsidP="00EC6A3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a w odniesieniu do zbioru „Centralny system teleinformatyczny wspierający realizację programów operacyjnych” na podstawie:</w:t>
      </w:r>
    </w:p>
    <w:p w:rsidR="00EC6A34" w:rsidRPr="00EC6A34" w:rsidRDefault="00EC6A34" w:rsidP="00EC6A34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pośredniczącymi.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Zakres przetwarzanych danych osobowych obejmuje: kategorie-rodzaj przetwarzanych danych osobowych – należy uzupełnić wskazując zakres przetwarzanych danych osobowych niezbędny dla realizacji projektu);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Odbiorcami Pani/ Pana danych osobowych będą: Instytucja Pośrednicząca RPO WD 2014 – 2020, Beneficjent, Partner (jeśli dotyczy) oraz podmioty, które na zlecenie beneficjenta uczestniczą w realizacji projektu. Dane osobowe mogą zostać przekazane podmiotom lub specjalistycznym firmom realizującym na zlecenie Ministra właściwego ds. rozwoju regionalnego, Instytucji Zarządzającej RPO WD 2014 – 2020, Instytucji Pośredniczącej RPO WD 2014 – 2020  lub beneficjenta badania ewaluacyjne, kontrole i audyt w ramach RPO WD 2014 – 2020;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Pani/Pana dane osobowe będą przechowywane przez okres niezbędny na potrzeby rozliczenia projektu, na potrzeby rozliczenia i zamknięcia RPO WD 2014 – 2020 </w:t>
      </w:r>
      <w:r w:rsidRPr="00EC6A34">
        <w:rPr>
          <w:rFonts w:ascii="Times New Roman" w:hAnsi="Times New Roman"/>
          <w:sz w:val="20"/>
          <w:szCs w:val="20"/>
          <w:lang w:eastAsia="ar-SA"/>
        </w:rPr>
        <w:t>oraz do czasu zakończenia archiwizowania dokumentacji</w:t>
      </w:r>
      <w:r w:rsidRPr="00EC6A34">
        <w:rPr>
          <w:rFonts w:ascii="Times New Roman" w:hAnsi="Times New Roman"/>
          <w:sz w:val="20"/>
          <w:szCs w:val="20"/>
        </w:rPr>
        <w:t>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Posiada Pani/Pan prawo dostępu do treści swoich danych oraz prawo ich sprostowania, ograniczenia przetwarzania, prawo wniesienia sprzeciwu.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Ma Pani/Pan prawo wniesienia skargi do Prezesa Urzędu Ochrony Danych (na adres Urzędu Ochrony Danych Osobowych, ul. Stawki 2, 00-193 Warszawa), gdy uzna Pani/Pan, iż przetwarzanie danych osobowych Pani/Pana dotyczących narusza przepisy RODO;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Źródłem pochodzenia Pani/Pana danych jest formularz zgłoszeniowy złożony w ramach projektu (należy uzupełnić wskazując źródło danych osobowych przetwarzanych na potrzeby realizacji projektu).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Pani/ Pana dane nie będą przekazywane do państwa trzeciego lub organizacji międzynarodowej;</w:t>
      </w:r>
    </w:p>
    <w:p w:rsidR="00EC6A34" w:rsidRPr="00EC6A34" w:rsidRDefault="00EC6A34" w:rsidP="00EC6A34">
      <w:pPr>
        <w:pStyle w:val="Akapitzlist"/>
        <w:numPr>
          <w:ilvl w:val="0"/>
          <w:numId w:val="48"/>
        </w:numPr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>Pani/Pana dane nie będą podlegały zautomatyzowanemu podejmowaniu decyzji, w tym również w formie profilowania.</w:t>
      </w:r>
    </w:p>
    <w:p w:rsidR="00EC6A34" w:rsidRPr="00EC6A34" w:rsidRDefault="00EC6A34" w:rsidP="00EC6A34">
      <w:pPr>
        <w:pStyle w:val="Akapitzlist"/>
        <w:spacing w:line="360" w:lineRule="auto"/>
        <w:ind w:left="360"/>
        <w:rPr>
          <w:rFonts w:ascii="Times New Roman" w:hAnsi="Times New Roman"/>
          <w:sz w:val="20"/>
          <w:szCs w:val="20"/>
        </w:rPr>
      </w:pPr>
    </w:p>
    <w:p w:rsidR="00EC6A34" w:rsidRPr="00EC6A34" w:rsidRDefault="00EC6A34" w:rsidP="00EC6A34">
      <w:pPr>
        <w:spacing w:after="0"/>
        <w:rPr>
          <w:rFonts w:ascii="Times New Roman" w:hAnsi="Times New Roman"/>
          <w:sz w:val="20"/>
          <w:szCs w:val="20"/>
        </w:rPr>
      </w:pPr>
      <w:r w:rsidRPr="00EC6A34">
        <w:rPr>
          <w:rFonts w:ascii="Times New Roman" w:hAnsi="Times New Roman"/>
          <w:sz w:val="20"/>
          <w:szCs w:val="20"/>
        </w:rPr>
        <w:t xml:space="preserve">…….......................................................                                                   ……………………………………….                             </w:t>
      </w:r>
    </w:p>
    <w:p w:rsidR="00EC6A34" w:rsidRPr="00EC6A34" w:rsidRDefault="00EC6A34" w:rsidP="00EC6A34">
      <w:pPr>
        <w:spacing w:after="60"/>
        <w:rPr>
          <w:rFonts w:ascii="Times New Roman" w:hAnsi="Times New Roman"/>
          <w:iCs/>
          <w:sz w:val="20"/>
          <w:szCs w:val="20"/>
        </w:rPr>
      </w:pPr>
      <w:r w:rsidRPr="00EC6A34">
        <w:rPr>
          <w:rFonts w:ascii="Times New Roman" w:hAnsi="Times New Roman"/>
          <w:iCs/>
          <w:sz w:val="20"/>
          <w:szCs w:val="20"/>
        </w:rPr>
        <w:t xml:space="preserve">         Miejscowość, data                                                                                                    podpis</w:t>
      </w:r>
    </w:p>
    <w:p w:rsidR="00B22B58" w:rsidRPr="00EC6A34" w:rsidRDefault="00B22B58" w:rsidP="00067D43">
      <w:pPr>
        <w:rPr>
          <w:rFonts w:ascii="Times New Roman" w:eastAsia="Times New Roman" w:hAnsi="Times New Roman"/>
          <w:sz w:val="20"/>
          <w:szCs w:val="20"/>
        </w:rPr>
      </w:pPr>
    </w:p>
    <w:sectPr w:rsidR="00B22B58" w:rsidRPr="00EC6A34" w:rsidSect="00ED1580">
      <w:headerReference w:type="default" r:id="rId11"/>
      <w:footerReference w:type="even" r:id="rId12"/>
      <w:footerReference w:type="default" r:id="rId13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99F" w:rsidRDefault="0033499F" w:rsidP="001B2E3F">
      <w:pPr>
        <w:spacing w:after="0" w:line="240" w:lineRule="auto"/>
      </w:pPr>
      <w:r>
        <w:separator/>
      </w:r>
    </w:p>
  </w:endnote>
  <w:endnote w:type="continuationSeparator" w:id="1">
    <w:p w:rsidR="0033499F" w:rsidRDefault="0033499F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A9" w:rsidRDefault="00B50AD6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80" w:rsidRPr="00A34476" w:rsidRDefault="004D4C31" w:rsidP="006E7262">
    <w:pPr>
      <w:pStyle w:val="Stopka"/>
      <w:tabs>
        <w:tab w:val="clear" w:pos="4536"/>
        <w:tab w:val="clear" w:pos="9072"/>
      </w:tabs>
      <w:ind w:right="-567"/>
      <w:rPr>
        <w:sz w:val="19"/>
        <w:szCs w:val="19"/>
      </w:rPr>
    </w:pPr>
    <w:r w:rsidRPr="004D4C31">
      <w:rPr>
        <w:rFonts w:ascii="Tahoma" w:hAnsi="Tahoma" w:cs="Tahoma"/>
        <w:noProof/>
        <w:sz w:val="14"/>
        <w:szCs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80.65pt;margin-top:-8.45pt;width:120pt;height:63.75pt;z-index:251669504;mso-width-relative:margin;mso-height-relative:margin" strokecolor="white [3212]">
          <v:textbox style="mso-next-textbox:#_x0000_s2056">
            <w:txbxContent>
              <w:p w:rsidR="006E7262" w:rsidRDefault="006E7262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 xml:space="preserve">Fundacja 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„</w:t>
                </w: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>Razem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”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>Ul. Ludwiga van Beethovena 1-2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>58-300 Wałbrzych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>Tel: (074) 6663006</w:t>
                </w:r>
              </w:p>
              <w:p w:rsidR="00D21195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 xml:space="preserve">e-mail: </w:t>
                </w:r>
                <w:hyperlink r:id="rId1" w:history="1">
                  <w:r w:rsidRPr="001D43AC">
                    <w:rPr>
                      <w:rStyle w:val="Hipercze"/>
                      <w:rFonts w:ascii="Tahoma" w:hAnsi="Tahoma" w:cs="Tahoma"/>
                      <w:sz w:val="14"/>
                      <w:szCs w:val="14"/>
                      <w:lang w:val="de-DE"/>
                    </w:rPr>
                    <w:t>biuro@fundacjarazem.pl</w:t>
                  </w:r>
                </w:hyperlink>
              </w:p>
              <w:p w:rsidR="00D21195" w:rsidRPr="00D21195" w:rsidRDefault="00D21195">
                <w:pPr>
                  <w:rPr>
                    <w:lang w:val="de-DE"/>
                  </w:rPr>
                </w:pPr>
              </w:p>
            </w:txbxContent>
          </v:textbox>
        </v:shape>
      </w:pict>
    </w:r>
    <w:r w:rsidRPr="004D4C31">
      <w:rPr>
        <w:rFonts w:ascii="Tahoma" w:hAnsi="Tahoma" w:cs="Tahoma"/>
        <w:noProof/>
        <w:sz w:val="14"/>
        <w:szCs w:val="14"/>
        <w:lang w:eastAsia="pl-PL"/>
      </w:rPr>
      <w:pict>
        <v:shape id="_x0000_s2059" type="#_x0000_t202" style="position:absolute;margin-left:134.3pt;margin-top:.4pt;width:142.35pt;height:67.15pt;z-index:251670528;mso-width-relative:margin;mso-height-relative:margin" strokecolor="white [3212]">
          <v:textbox style="mso-next-textbox:#_x0000_s2059">
            <w:txbxContent>
              <w:p w:rsidR="006E7262" w:rsidRPr="00022638" w:rsidRDefault="006E7262" w:rsidP="006E7262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t>Ośr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odek Pomocy Społecznej w Kłodzku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ul. Wyspiańskiego 2D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57-300 Kłodzko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Tel. (74) 865 43 00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 xml:space="preserve">e-mail: </w:t>
                </w:r>
                <w:hyperlink r:id="rId2" w:history="1">
                  <w:r w:rsidRPr="00022638">
                    <w:rPr>
                      <w:rStyle w:val="Hipercze"/>
                      <w:rFonts w:ascii="Tahoma" w:hAnsi="Tahoma" w:cs="Tahoma"/>
                      <w:sz w:val="16"/>
                      <w:szCs w:val="16"/>
                    </w:rPr>
                    <w:t>opsklodzko@vp.pl</w:t>
                  </w:r>
                </w:hyperlink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</w:r>
              </w:p>
              <w:p w:rsidR="006E7262" w:rsidRPr="00D21195" w:rsidRDefault="006E7262" w:rsidP="006E7262">
                <w:pPr>
                  <w:rPr>
                    <w:lang w:val="de-DE"/>
                  </w:rPr>
                </w:pPr>
              </w:p>
            </w:txbxContent>
          </v:textbox>
        </v:shape>
      </w:pict>
    </w:r>
    <w:r w:rsidR="006E7262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4062730</wp:posOffset>
          </wp:positionH>
          <wp:positionV relativeFrom="paragraph">
            <wp:posOffset>-1270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7262" w:rsidRPr="006E7262">
      <w:rPr>
        <w:rFonts w:ascii="Tahoma" w:hAnsi="Tahoma" w:cs="Tahoma"/>
        <w:noProof/>
        <w:sz w:val="14"/>
        <w:szCs w:val="14"/>
        <w:lang w:eastAsia="pl-PL"/>
      </w:rPr>
      <w:drawing>
        <wp:inline distT="0" distB="0" distL="0" distR="0">
          <wp:extent cx="657225" cy="647700"/>
          <wp:effectExtent l="19050" t="0" r="9525" b="0"/>
          <wp:docPr id="5" name="Obraz 4" descr="P:\_Kierownik\LOGO OPS KŁODZKO\logo OPS - czarno-biał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:\_Kierownik\LOGO OPS KŁODZKO\logo OPS - czarno-białe.pn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336" cy="6547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E7262" w:rsidRPr="006E7262">
      <w:rPr>
        <w:rFonts w:ascii="Tahoma" w:hAnsi="Tahoma" w:cs="Tahoma"/>
        <w:noProof/>
        <w:sz w:val="14"/>
        <w:szCs w:val="14"/>
        <w:lang w:eastAsia="pl-PL"/>
      </w:rPr>
      <w:drawing>
        <wp:inline distT="0" distB="0" distL="0" distR="0">
          <wp:extent cx="633909" cy="633909"/>
          <wp:effectExtent l="19050" t="0" r="0" b="0"/>
          <wp:docPr id="8" name="Obraz 1" descr="P:\_Kierownik\LOGO OPS KŁODZKO\HERB_klodzko - czarno-bi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_Kierownik\LOGO OPS KŁODZKO\HERB_klodzko - czarno-białe.jpg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35" cy="636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4D4C31">
      <w:rPr>
        <w:rFonts w:ascii="Tahoma" w:hAnsi="Tahoma" w:cs="Tahoma"/>
        <w:noProof/>
        <w:sz w:val="14"/>
        <w:szCs w:val="14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6" o:spid="_x0000_s2051" type="#_x0000_t32" style="position:absolute;margin-left:-27.75pt;margin-top:-15.7pt;width:519pt;height:0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" adj="-1794,-1,-1794"/>
      </w:pict>
    </w:r>
    <w:bookmarkStart w:id="0" w:name="_GoBack"/>
    <w:bookmarkEnd w:id="0"/>
    <w:r w:rsidR="00AA4DEF"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99F" w:rsidRDefault="0033499F" w:rsidP="001B2E3F">
      <w:pPr>
        <w:spacing w:after="0" w:line="240" w:lineRule="auto"/>
      </w:pPr>
      <w:r>
        <w:separator/>
      </w:r>
    </w:p>
  </w:footnote>
  <w:footnote w:type="continuationSeparator" w:id="1">
    <w:p w:rsidR="0033499F" w:rsidRDefault="0033499F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6E7262" w:rsidRPr="00F21F3F" w:rsidRDefault="006E7262" w:rsidP="006E7262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5"/>
        <w:szCs w:val="15"/>
      </w:rPr>
    </w:pPr>
    <w:r w:rsidRPr="00F21F3F">
      <w:rPr>
        <w:rFonts w:ascii="Times New Roman" w:hAnsi="Times New Roman"/>
        <w:sz w:val="15"/>
        <w:szCs w:val="15"/>
      </w:rPr>
      <w:t xml:space="preserve">Projekt „Punkt Wsparcia Rodziny i Pieczy Zastępczej”   </w:t>
    </w:r>
    <w:r w:rsidRPr="00F21F3F">
      <w:rPr>
        <w:rFonts w:ascii="Times New Roman" w:eastAsia="Times New Roman" w:hAnsi="Times New Roman"/>
        <w:sz w:val="15"/>
        <w:szCs w:val="15"/>
      </w:rPr>
      <w:t>współfinansowany ze środków Europejskiego Funduszu Społecznego</w:t>
    </w:r>
  </w:p>
  <w:p w:rsidR="006E7262" w:rsidRPr="00F21F3F" w:rsidRDefault="006E7262" w:rsidP="006E7262">
    <w:pPr>
      <w:spacing w:after="0"/>
      <w:jc w:val="center"/>
      <w:rPr>
        <w:rFonts w:ascii="Times New Roman" w:hAnsi="Times New Roman"/>
        <w:sz w:val="15"/>
        <w:szCs w:val="15"/>
      </w:rPr>
    </w:pPr>
    <w:r w:rsidRPr="00F21F3F">
      <w:rPr>
        <w:rFonts w:ascii="Times New Roman" w:eastAsia="Times New Roman" w:hAnsi="Times New Roman"/>
        <w:sz w:val="15"/>
        <w:szCs w:val="15"/>
      </w:rPr>
      <w:t xml:space="preserve">w ramach </w:t>
    </w:r>
    <w:r w:rsidRPr="00F21F3F">
      <w:rPr>
        <w:rFonts w:ascii="Times New Roman" w:hAnsi="Times New Roman"/>
        <w:sz w:val="15"/>
        <w:szCs w:val="15"/>
      </w:rPr>
      <w:t>Regionalnego Programu Operacyjnego Województwa Dolnośląskiego 2014‐2020,</w:t>
    </w:r>
  </w:p>
  <w:p w:rsidR="006E7262" w:rsidRPr="00F21F3F" w:rsidRDefault="006E7262" w:rsidP="006E7262">
    <w:pPr>
      <w:spacing w:after="0"/>
      <w:jc w:val="center"/>
      <w:rPr>
        <w:rFonts w:ascii="Times New Roman" w:hAnsi="Times New Roman"/>
        <w:sz w:val="15"/>
        <w:szCs w:val="15"/>
      </w:rPr>
    </w:pPr>
    <w:r w:rsidRPr="00F21F3F">
      <w:rPr>
        <w:rFonts w:ascii="Times New Roman" w:hAnsi="Times New Roman"/>
        <w:sz w:val="15"/>
        <w:szCs w:val="15"/>
      </w:rPr>
      <w:t>w ramach Działania 9.2</w:t>
    </w:r>
    <w:r>
      <w:rPr>
        <w:rFonts w:ascii="Times New Roman" w:hAnsi="Times New Roman"/>
        <w:sz w:val="15"/>
        <w:szCs w:val="15"/>
      </w:rPr>
      <w:t>.</w:t>
    </w:r>
    <w:r w:rsidRPr="00F21F3F">
      <w:rPr>
        <w:rFonts w:ascii="Times New Roman" w:hAnsi="Times New Roman"/>
        <w:sz w:val="15"/>
        <w:szCs w:val="15"/>
      </w:rPr>
      <w:t xml:space="preserve"> Dostęp do wysokiej jakości usług społecznych, Poddziałanie 9.2.1  Dostęp do wysokiej jakości usług społecznych </w:t>
    </w:r>
    <w:r>
      <w:rPr>
        <w:rFonts w:ascii="Times New Roman" w:hAnsi="Times New Roman"/>
        <w:sz w:val="15"/>
        <w:szCs w:val="15"/>
      </w:rPr>
      <w:br/>
    </w:r>
    <w:r w:rsidRPr="00F21F3F">
      <w:rPr>
        <w:rFonts w:ascii="Times New Roman" w:hAnsi="Times New Roman"/>
        <w:sz w:val="15"/>
        <w:szCs w:val="15"/>
      </w:rPr>
      <w:t xml:space="preserve">– konkursy horyzontalne </w:t>
    </w:r>
  </w:p>
  <w:p w:rsidR="00AC1723" w:rsidRDefault="00AC17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CF794A"/>
    <w:multiLevelType w:val="hybridMultilevel"/>
    <w:tmpl w:val="AA00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321FDD"/>
    <w:multiLevelType w:val="multilevel"/>
    <w:tmpl w:val="4D0660F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32427A"/>
    <w:multiLevelType w:val="hybridMultilevel"/>
    <w:tmpl w:val="19DEB0D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7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8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3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B6108B"/>
    <w:multiLevelType w:val="hybridMultilevel"/>
    <w:tmpl w:val="CA769B94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5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41"/>
  </w:num>
  <w:num w:numId="19">
    <w:abstractNumId w:val="23"/>
  </w:num>
  <w:num w:numId="20">
    <w:abstractNumId w:val="37"/>
  </w:num>
  <w:num w:numId="21">
    <w:abstractNumId w:val="22"/>
  </w:num>
  <w:num w:numId="22">
    <w:abstractNumId w:val="15"/>
  </w:num>
  <w:num w:numId="23">
    <w:abstractNumId w:val="29"/>
  </w:num>
  <w:num w:numId="24">
    <w:abstractNumId w:val="24"/>
    <w:lvlOverride w:ilvl="0">
      <w:lvl w:ilvl="0">
        <w:numFmt w:val="lowerLetter"/>
        <w:lvlText w:val="%1."/>
        <w:lvlJc w:val="left"/>
      </w:lvl>
    </w:lvlOverride>
  </w:num>
  <w:num w:numId="25">
    <w:abstractNumId w:val="33"/>
    <w:lvlOverride w:ilvl="0">
      <w:lvl w:ilvl="0">
        <w:numFmt w:val="decimal"/>
        <w:lvlText w:val="%1."/>
        <w:lvlJc w:val="left"/>
      </w:lvl>
    </w:lvlOverride>
  </w:num>
  <w:num w:numId="26">
    <w:abstractNumId w:val="33"/>
    <w:lvlOverride w:ilvl="0">
      <w:lvl w:ilvl="0">
        <w:numFmt w:val="decimal"/>
        <w:lvlText w:val="%1."/>
        <w:lvlJc w:val="left"/>
      </w:lvl>
    </w:lvlOverride>
  </w:num>
  <w:num w:numId="27">
    <w:abstractNumId w:val="33"/>
    <w:lvlOverride w:ilvl="0">
      <w:lvl w:ilvl="0">
        <w:numFmt w:val="decimal"/>
        <w:lvlText w:val="%1."/>
        <w:lvlJc w:val="left"/>
      </w:lvl>
    </w:lvlOverride>
  </w:num>
  <w:num w:numId="28">
    <w:abstractNumId w:val="35"/>
    <w:lvlOverride w:ilvl="0">
      <w:lvl w:ilvl="0">
        <w:numFmt w:val="lowerLetter"/>
        <w:lvlText w:val="%1."/>
        <w:lvlJc w:val="left"/>
      </w:lvl>
    </w:lvlOverride>
  </w:num>
  <w:num w:numId="29">
    <w:abstractNumId w:val="13"/>
    <w:lvlOverride w:ilvl="0">
      <w:lvl w:ilvl="0">
        <w:numFmt w:val="decimal"/>
        <w:lvlText w:val="%1."/>
        <w:lvlJc w:val="left"/>
      </w:lvl>
    </w:lvlOverride>
  </w:num>
  <w:num w:numId="30">
    <w:abstractNumId w:val="8"/>
    <w:lvlOverride w:ilvl="0">
      <w:lvl w:ilvl="0">
        <w:numFmt w:val="lowerLetter"/>
        <w:lvlText w:val="%1."/>
        <w:lvlJc w:val="left"/>
      </w:lvl>
    </w:lvlOverride>
  </w:num>
  <w:num w:numId="31">
    <w:abstractNumId w:val="12"/>
    <w:lvlOverride w:ilvl="0">
      <w:lvl w:ilvl="0">
        <w:numFmt w:val="lowerLetter"/>
        <w:lvlText w:val="%1."/>
        <w:lvlJc w:val="left"/>
      </w:lvl>
    </w:lvlOverride>
  </w:num>
  <w:num w:numId="32">
    <w:abstractNumId w:val="39"/>
    <w:lvlOverride w:ilvl="0">
      <w:lvl w:ilvl="0">
        <w:numFmt w:val="lowerLetter"/>
        <w:lvlText w:val="%1."/>
        <w:lvlJc w:val="left"/>
      </w:lvl>
    </w:lvlOverride>
  </w:num>
  <w:num w:numId="33">
    <w:abstractNumId w:val="36"/>
  </w:num>
  <w:num w:numId="34">
    <w:abstractNumId w:val="36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5"/>
  </w:num>
  <w:num w:numId="37">
    <w:abstractNumId w:val="9"/>
    <w:lvlOverride w:ilvl="0">
      <w:lvl w:ilvl="0">
        <w:numFmt w:val="decimal"/>
        <w:lvlText w:val="%1."/>
        <w:lvlJc w:val="left"/>
      </w:lvl>
    </w:lvlOverride>
  </w:num>
  <w:num w:numId="38">
    <w:abstractNumId w:val="9"/>
    <w:lvlOverride w:ilvl="0">
      <w:lvl w:ilvl="0">
        <w:numFmt w:val="decimal"/>
        <w:lvlText w:val="%1."/>
        <w:lvlJc w:val="left"/>
      </w:lvl>
    </w:lvlOverride>
  </w:num>
  <w:num w:numId="39">
    <w:abstractNumId w:val="38"/>
    <w:lvlOverride w:ilvl="0">
      <w:lvl w:ilvl="0">
        <w:numFmt w:val="decimal"/>
        <w:lvlText w:val="%1."/>
        <w:lvlJc w:val="left"/>
      </w:lvl>
    </w:lvlOverride>
  </w:num>
  <w:num w:numId="40">
    <w:abstractNumId w:val="38"/>
    <w:lvlOverride w:ilvl="0">
      <w:lvl w:ilvl="0">
        <w:numFmt w:val="decimal"/>
        <w:lvlText w:val="%1."/>
        <w:lvlJc w:val="left"/>
      </w:lvl>
    </w:lvlOverride>
  </w:num>
  <w:num w:numId="41">
    <w:abstractNumId w:val="38"/>
    <w:lvlOverride w:ilvl="0">
      <w:lvl w:ilvl="0">
        <w:numFmt w:val="decimal"/>
        <w:lvlText w:val="%1."/>
        <w:lvlJc w:val="left"/>
      </w:lvl>
    </w:lvlOverride>
  </w:num>
  <w:num w:numId="42">
    <w:abstractNumId w:val="31"/>
    <w:lvlOverride w:ilvl="0">
      <w:lvl w:ilvl="0">
        <w:numFmt w:val="lowerLetter"/>
        <w:lvlText w:val="%1."/>
        <w:lvlJc w:val="left"/>
      </w:lvl>
    </w:lvlOverride>
  </w:num>
  <w:num w:numId="43">
    <w:abstractNumId w:val="4"/>
  </w:num>
  <w:num w:numId="44">
    <w:abstractNumId w:val="34"/>
  </w:num>
  <w:num w:numId="45">
    <w:abstractNumId w:val="1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62"/>
    <o:shapelayout v:ext="edit">
      <o:idmap v:ext="edit" data="2"/>
      <o:rules v:ext="edit">
        <o:r id="V:Rule2" type="connector" idref="#Łącznik prosty ze strzałką 6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B22118"/>
    <w:rsid w:val="00000FEE"/>
    <w:rsid w:val="00004980"/>
    <w:rsid w:val="000162F0"/>
    <w:rsid w:val="00022638"/>
    <w:rsid w:val="000501C7"/>
    <w:rsid w:val="0006585B"/>
    <w:rsid w:val="00067D43"/>
    <w:rsid w:val="00070F9F"/>
    <w:rsid w:val="00076E9A"/>
    <w:rsid w:val="000A0CF4"/>
    <w:rsid w:val="000A1FB0"/>
    <w:rsid w:val="001000FB"/>
    <w:rsid w:val="00134AF5"/>
    <w:rsid w:val="001465FE"/>
    <w:rsid w:val="0015727F"/>
    <w:rsid w:val="001952A9"/>
    <w:rsid w:val="001B2E3F"/>
    <w:rsid w:val="001B40BF"/>
    <w:rsid w:val="002B303E"/>
    <w:rsid w:val="00330CE2"/>
    <w:rsid w:val="00331243"/>
    <w:rsid w:val="0033499F"/>
    <w:rsid w:val="00350415"/>
    <w:rsid w:val="0035146D"/>
    <w:rsid w:val="003B5230"/>
    <w:rsid w:val="003E0FB9"/>
    <w:rsid w:val="00441647"/>
    <w:rsid w:val="00450B68"/>
    <w:rsid w:val="004826E5"/>
    <w:rsid w:val="004D4C31"/>
    <w:rsid w:val="00523754"/>
    <w:rsid w:val="005264CC"/>
    <w:rsid w:val="00526FE5"/>
    <w:rsid w:val="0053180A"/>
    <w:rsid w:val="0055451C"/>
    <w:rsid w:val="00566B0C"/>
    <w:rsid w:val="005B317C"/>
    <w:rsid w:val="005F12FC"/>
    <w:rsid w:val="00602762"/>
    <w:rsid w:val="0060296E"/>
    <w:rsid w:val="0062318D"/>
    <w:rsid w:val="00637802"/>
    <w:rsid w:val="00642750"/>
    <w:rsid w:val="00646F34"/>
    <w:rsid w:val="00660E2F"/>
    <w:rsid w:val="006A08C7"/>
    <w:rsid w:val="006E7262"/>
    <w:rsid w:val="007041EE"/>
    <w:rsid w:val="007044BA"/>
    <w:rsid w:val="0070605C"/>
    <w:rsid w:val="00713059"/>
    <w:rsid w:val="00734F97"/>
    <w:rsid w:val="007663AA"/>
    <w:rsid w:val="007772F3"/>
    <w:rsid w:val="00783130"/>
    <w:rsid w:val="007A057B"/>
    <w:rsid w:val="007B1B20"/>
    <w:rsid w:val="008B6007"/>
    <w:rsid w:val="00910A04"/>
    <w:rsid w:val="00964046"/>
    <w:rsid w:val="00973A54"/>
    <w:rsid w:val="0097589E"/>
    <w:rsid w:val="009D0737"/>
    <w:rsid w:val="009D5322"/>
    <w:rsid w:val="00A04341"/>
    <w:rsid w:val="00A14812"/>
    <w:rsid w:val="00A34476"/>
    <w:rsid w:val="00A3667C"/>
    <w:rsid w:val="00A40BB0"/>
    <w:rsid w:val="00A83CDE"/>
    <w:rsid w:val="00A86B3E"/>
    <w:rsid w:val="00AA4DEF"/>
    <w:rsid w:val="00AC1723"/>
    <w:rsid w:val="00B22118"/>
    <w:rsid w:val="00B22B58"/>
    <w:rsid w:val="00B50AD6"/>
    <w:rsid w:val="00C403A6"/>
    <w:rsid w:val="00C64F26"/>
    <w:rsid w:val="00C965C8"/>
    <w:rsid w:val="00CC3B7C"/>
    <w:rsid w:val="00D03EF4"/>
    <w:rsid w:val="00D21195"/>
    <w:rsid w:val="00D33CE2"/>
    <w:rsid w:val="00D460F8"/>
    <w:rsid w:val="00D666E3"/>
    <w:rsid w:val="00D979C5"/>
    <w:rsid w:val="00DF429B"/>
    <w:rsid w:val="00E23070"/>
    <w:rsid w:val="00E23D2A"/>
    <w:rsid w:val="00E61D79"/>
    <w:rsid w:val="00E62395"/>
    <w:rsid w:val="00E82B84"/>
    <w:rsid w:val="00EB1AFD"/>
    <w:rsid w:val="00EC6A34"/>
    <w:rsid w:val="00ED1580"/>
    <w:rsid w:val="00ED756D"/>
    <w:rsid w:val="00F2436C"/>
    <w:rsid w:val="00F32AEE"/>
    <w:rsid w:val="00F33DE6"/>
    <w:rsid w:val="00F96958"/>
    <w:rsid w:val="00FD7248"/>
    <w:rsid w:val="00FE031F"/>
    <w:rsid w:val="00FE4EFB"/>
    <w:rsid w:val="00FF3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">
    <w:name w:val="normal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067D43"/>
    <w:pPr>
      <w:ind w:left="720"/>
      <w:contextualSpacing/>
    </w:pPr>
  </w:style>
  <w:style w:type="character" w:customStyle="1" w:styleId="xbe">
    <w:name w:val="_xbe"/>
    <w:basedOn w:val="Domylnaczcionkaakapitu"/>
    <w:rsid w:val="00067D43"/>
  </w:style>
  <w:style w:type="character" w:customStyle="1" w:styleId="fs13">
    <w:name w:val="fs13"/>
    <w:basedOn w:val="Domylnaczcionkaakapitu"/>
    <w:rsid w:val="00067D43"/>
  </w:style>
  <w:style w:type="paragraph" w:customStyle="1" w:styleId="Default">
    <w:name w:val="Default"/>
    <w:qFormat/>
    <w:rsid w:val="00EC6A34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9">
    <w:name w:val="Style9"/>
    <w:basedOn w:val="Normalny"/>
    <w:uiPriority w:val="99"/>
    <w:rsid w:val="00EC6A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color w:val="auto"/>
      <w:sz w:val="24"/>
      <w:szCs w:val="24"/>
      <w:lang w:eastAsia="pl-PL"/>
    </w:rPr>
  </w:style>
  <w:style w:type="character" w:customStyle="1" w:styleId="FontStyle38">
    <w:name w:val="Font Style38"/>
    <w:basedOn w:val="Domylnaczcionkaakapitu"/>
    <w:uiPriority w:val="99"/>
    <w:rsid w:val="00EC6A34"/>
    <w:rPr>
      <w:rFonts w:ascii="Calibri" w:hAnsi="Calibri" w:cs="Calibri" w:hint="default"/>
      <w:sz w:val="22"/>
      <w:szCs w:val="22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locked/>
    <w:rsid w:val="00EC6A34"/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iir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ktor@umwd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opsklodzko@vp.pl" TargetMode="External"/><Relationship Id="rId1" Type="http://schemas.openxmlformats.org/officeDocument/2006/relationships/hyperlink" Target="mailto:biuro@fundacjarazem.pl" TargetMode="External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1722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Gosia</cp:lastModifiedBy>
  <cp:revision>2</cp:revision>
  <cp:lastPrinted>2019-01-07T13:08:00Z</cp:lastPrinted>
  <dcterms:created xsi:type="dcterms:W3CDTF">2020-01-02T14:21:00Z</dcterms:created>
  <dcterms:modified xsi:type="dcterms:W3CDTF">2020-01-02T14:21:00Z</dcterms:modified>
</cp:coreProperties>
</file>