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8091C" w14:textId="035C1147" w:rsidR="00057BF3" w:rsidRDefault="00057BF3" w:rsidP="005D64DA">
      <w:pPr>
        <w:rPr>
          <w:szCs w:val="20"/>
        </w:rPr>
      </w:pPr>
      <w:bookmarkStart w:id="0" w:name="_GoBack"/>
      <w:bookmarkEnd w:id="0"/>
    </w:p>
    <w:p w14:paraId="34241ECF" w14:textId="77777777" w:rsidR="00AF46D8" w:rsidRDefault="00AF46D8" w:rsidP="00AF46D8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Wałbrzych, 22.01.2020 r.</w:t>
      </w:r>
    </w:p>
    <w:p w14:paraId="68BEB9F2" w14:textId="77777777" w:rsidR="00AF46D8" w:rsidRDefault="00AF46D8" w:rsidP="00AF46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7F07571" w14:textId="77777777" w:rsidR="00AF46D8" w:rsidRPr="005E3544" w:rsidRDefault="00AF46D8" w:rsidP="00AF46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LISTA PODMIOTÓW ZAKWALIFIKOWANYCH DO OCENY MERYTORYCZNEJ UBIEGAJĄCYCH SIĘ O REFUNDACJĘ KOSZTÓW WYPOSAŻENIA LUB DOPOSAŻENIA STANOWSIKA PRACY W POŁĄCZENIU Z SUBYDIOWANYM ZATRUDNIENIEM DLA SKIEROWANEGO UCZESTNIKA PROJEKTU PT. „Osiągaj nowe cele!”</w:t>
      </w:r>
    </w:p>
    <w:p w14:paraId="5ED66BE8" w14:textId="77777777" w:rsidR="00AF46D8" w:rsidRDefault="00AF46D8" w:rsidP="00AF46D8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62F686DC" w14:textId="210B07DE" w:rsidR="00AF46D8" w:rsidRDefault="00AF46D8" w:rsidP="00AF46D8">
      <w:pPr>
        <w:pStyle w:val="Default"/>
        <w:spacing w:line="360" w:lineRule="auto"/>
        <w:jc w:val="both"/>
        <w:rPr>
          <w:rFonts w:eastAsia="Times New Roman"/>
        </w:rPr>
      </w:pPr>
      <w:r w:rsidRPr="0042610E">
        <w:rPr>
          <w:rFonts w:eastAsia="Times New Roman"/>
        </w:rPr>
        <w:t>W związku z realizacją projektu</w:t>
      </w:r>
      <w:r>
        <w:rPr>
          <w:rFonts w:eastAsia="Times New Roman"/>
        </w:rPr>
        <w:t xml:space="preserve"> pn. „Osiągaj nowe cele!</w:t>
      </w:r>
      <w:r w:rsidRPr="0042610E">
        <w:rPr>
          <w:rFonts w:eastAsia="Times New Roman"/>
        </w:rPr>
        <w:t>” nr umowy:</w:t>
      </w:r>
      <w:r w:rsidRPr="0042610E">
        <w:rPr>
          <w:b/>
          <w:iCs/>
        </w:rPr>
        <w:t>RPDS.09.01.01-02-003</w:t>
      </w:r>
      <w:r>
        <w:rPr>
          <w:b/>
          <w:iCs/>
        </w:rPr>
        <w:t>8</w:t>
      </w:r>
      <w:r w:rsidRPr="0042610E">
        <w:rPr>
          <w:b/>
          <w:iCs/>
        </w:rPr>
        <w:t xml:space="preserve">/18 </w:t>
      </w:r>
      <w:r w:rsidRPr="0042610E">
        <w:rPr>
          <w:rFonts w:eastAsia="Times New Roman"/>
        </w:rPr>
        <w:t>współfinansowanego ze środków Unii Europejskiej w ramach Europejskiego Funduszu Społecznego – w ramach Regionalnego Programu Operacyjnego Województwa Dolnośląskiego na lata 2014-2020 w ramach Działania 9.1 Aktywna Integracja, Poddziałanie 9.1.1 Aktywna integracja - konkursy horyzontalne, Fundacja „Razem” w ramach</w:t>
      </w:r>
      <w:r>
        <w:rPr>
          <w:rFonts w:eastAsia="Times New Roman"/>
        </w:rPr>
        <w:t xml:space="preserve"> I naboru wniosków informuje, iż poniżej zamieszcza listę podmiotów, które przeszły pozytywną ocenę formalną i zostały zakwalifikowane do oceny merytorycznej: </w:t>
      </w:r>
    </w:p>
    <w:p w14:paraId="26A08F20" w14:textId="77777777" w:rsidR="00AF46D8" w:rsidRPr="005D62AB" w:rsidRDefault="00AF46D8" w:rsidP="00AF46D8">
      <w:pPr>
        <w:pStyle w:val="Default"/>
        <w:spacing w:line="360" w:lineRule="auto"/>
        <w:jc w:val="both"/>
        <w:rPr>
          <w:b/>
          <w:color w:val="FF0000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5"/>
        <w:gridCol w:w="5530"/>
      </w:tblGrid>
      <w:tr w:rsidR="00AF46D8" w14:paraId="10F54C21" w14:textId="77777777" w:rsidTr="006B0825">
        <w:tc>
          <w:tcPr>
            <w:tcW w:w="815" w:type="dxa"/>
          </w:tcPr>
          <w:p w14:paraId="789F72FF" w14:textId="77777777" w:rsidR="00AF46D8" w:rsidRPr="009D1CC2" w:rsidRDefault="00AF46D8" w:rsidP="006B0825">
            <w:pPr>
              <w:rPr>
                <w:rFonts w:ascii="Times New Roman" w:hAnsi="Times New Roman" w:cs="Times New Roman"/>
              </w:rPr>
            </w:pPr>
            <w:r w:rsidRPr="009D1CC2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5530" w:type="dxa"/>
          </w:tcPr>
          <w:p w14:paraId="180B9F91" w14:textId="77777777" w:rsidR="00AF46D8" w:rsidRPr="009D1CC2" w:rsidRDefault="00AF46D8" w:rsidP="006B0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Numer podmiotu </w:t>
            </w:r>
          </w:p>
        </w:tc>
      </w:tr>
      <w:tr w:rsidR="00AF46D8" w14:paraId="33D3725C" w14:textId="77777777" w:rsidTr="006B0825">
        <w:trPr>
          <w:trHeight w:val="552"/>
        </w:trPr>
        <w:tc>
          <w:tcPr>
            <w:tcW w:w="815" w:type="dxa"/>
          </w:tcPr>
          <w:p w14:paraId="2D764849" w14:textId="77777777" w:rsidR="00AF46D8" w:rsidRDefault="00AF46D8" w:rsidP="006B0825">
            <w:r>
              <w:t>1.</w:t>
            </w:r>
          </w:p>
        </w:tc>
        <w:tc>
          <w:tcPr>
            <w:tcW w:w="5530" w:type="dxa"/>
          </w:tcPr>
          <w:p w14:paraId="2DBFD823" w14:textId="77777777" w:rsidR="00AF46D8" w:rsidRPr="009D1CC2" w:rsidRDefault="00AF46D8" w:rsidP="006B08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1/ONC/2020/DSS</w:t>
            </w:r>
          </w:p>
        </w:tc>
      </w:tr>
      <w:tr w:rsidR="00AF46D8" w14:paraId="3E25BCA9" w14:textId="77777777" w:rsidTr="006B0825">
        <w:tc>
          <w:tcPr>
            <w:tcW w:w="815" w:type="dxa"/>
          </w:tcPr>
          <w:p w14:paraId="51D6FD60" w14:textId="77777777" w:rsidR="00AF46D8" w:rsidRDefault="00AF46D8" w:rsidP="006B0825">
            <w:r>
              <w:t>2.</w:t>
            </w:r>
          </w:p>
        </w:tc>
        <w:tc>
          <w:tcPr>
            <w:tcW w:w="5530" w:type="dxa"/>
          </w:tcPr>
          <w:p w14:paraId="3FC3306E" w14:textId="77777777" w:rsidR="00AF46D8" w:rsidRDefault="00AF46D8" w:rsidP="006B0825">
            <w:r>
              <w:rPr>
                <w:rFonts w:ascii="Times New Roman" w:hAnsi="Times New Roman"/>
                <w:sz w:val="20"/>
                <w:szCs w:val="20"/>
              </w:rPr>
              <w:t>2/ONC/2020/DSS</w:t>
            </w:r>
          </w:p>
        </w:tc>
      </w:tr>
    </w:tbl>
    <w:p w14:paraId="7E0F8311" w14:textId="3F39A30B" w:rsidR="00AF46D8" w:rsidRDefault="00AF46D8" w:rsidP="005D64DA">
      <w:pPr>
        <w:rPr>
          <w:szCs w:val="20"/>
        </w:rPr>
      </w:pPr>
    </w:p>
    <w:p w14:paraId="2130BD35" w14:textId="5A5A5C12" w:rsidR="00AF46D8" w:rsidRPr="00AF46D8" w:rsidRDefault="00AF46D8" w:rsidP="00AF46D8">
      <w:pPr>
        <w:jc w:val="right"/>
        <w:rPr>
          <w:rFonts w:ascii="Times New Roman" w:hAnsi="Times New Roman"/>
          <w:szCs w:val="20"/>
        </w:rPr>
      </w:pPr>
      <w:r w:rsidRPr="00AF46D8">
        <w:rPr>
          <w:rFonts w:ascii="Times New Roman" w:hAnsi="Times New Roman"/>
          <w:szCs w:val="20"/>
        </w:rPr>
        <w:t>Protokół sporządziła:</w:t>
      </w:r>
      <w:r w:rsidR="00F70217">
        <w:rPr>
          <w:rFonts w:ascii="Times New Roman" w:hAnsi="Times New Roman"/>
          <w:szCs w:val="20"/>
        </w:rPr>
        <w:t xml:space="preserve"> Aleksandra Węgrzyn</w:t>
      </w:r>
    </w:p>
    <w:sectPr w:rsidR="00AF46D8" w:rsidRPr="00AF46D8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7CA8B" w14:textId="77777777" w:rsidR="00BC53A5" w:rsidRDefault="00BC53A5" w:rsidP="00B75840">
      <w:pPr>
        <w:spacing w:after="0" w:line="240" w:lineRule="auto"/>
      </w:pPr>
      <w:r>
        <w:separator/>
      </w:r>
    </w:p>
  </w:endnote>
  <w:endnote w:type="continuationSeparator" w:id="0">
    <w:p w14:paraId="6D754F30" w14:textId="77777777" w:rsidR="00BC53A5" w:rsidRDefault="00BC53A5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9FF46" w14:textId="77777777"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14:paraId="580324FA" w14:textId="2D802904"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2F5AB62C" wp14:editId="2EFF4F22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B971E6">
      <w:rPr>
        <w:rFonts w:ascii="Times New Roman" w:hAnsi="Times New Roman"/>
        <w:sz w:val="16"/>
        <w:szCs w:val="18"/>
      </w:rPr>
      <w:t>Osiągaj nowe cele</w:t>
    </w:r>
    <w:r>
      <w:rPr>
        <w:rFonts w:ascii="Times New Roman" w:hAnsi="Times New Roman"/>
        <w:sz w:val="16"/>
        <w:szCs w:val="18"/>
      </w:rPr>
      <w:t>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14:paraId="0BAE711A" w14:textId="77777777"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14:paraId="3E35A399" w14:textId="61A8648F"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14:paraId="2AD2046B" w14:textId="77777777"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14:paraId="56003C8F" w14:textId="77777777"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C5ADB9" w14:textId="77777777" w:rsidR="00BC53A5" w:rsidRDefault="00BC53A5" w:rsidP="00B75840">
      <w:pPr>
        <w:spacing w:after="0" w:line="240" w:lineRule="auto"/>
      </w:pPr>
      <w:r>
        <w:separator/>
      </w:r>
    </w:p>
  </w:footnote>
  <w:footnote w:type="continuationSeparator" w:id="0">
    <w:p w14:paraId="6F24E137" w14:textId="77777777" w:rsidR="00BC53A5" w:rsidRDefault="00BC53A5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9BF18" w14:textId="6A8ED288" w:rsidR="004641CA" w:rsidRDefault="0048464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E5C664" wp14:editId="3EA8BE06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82CF6F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E5C664"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14:paraId="5382CF6F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="004641CA">
      <w:rPr>
        <w:rFonts w:cs="Calibri"/>
        <w:noProof/>
        <w:lang w:eastAsia="pl-PL"/>
      </w:rPr>
      <w:drawing>
        <wp:inline distT="0" distB="0" distL="0" distR="0" wp14:anchorId="31F8B781" wp14:editId="2DA4AD27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B4BA10" w14:textId="011C467C" w:rsidR="004641CA" w:rsidRPr="00FE0DF3" w:rsidRDefault="0048464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936A1E" wp14:editId="1D312319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C92F5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36A1E"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14:paraId="6D3C92F5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 w15:restartNumberingAfterBreak="0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 w15:restartNumberingAfterBreak="0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 w15:restartNumberingAfterBreak="0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 w15:restartNumberingAfterBreak="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 w15:restartNumberingAfterBreak="0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F2"/>
    <w:rsid w:val="000035E6"/>
    <w:rsid w:val="000167CA"/>
    <w:rsid w:val="000304B9"/>
    <w:rsid w:val="00032142"/>
    <w:rsid w:val="0003704B"/>
    <w:rsid w:val="000452F2"/>
    <w:rsid w:val="00057BF3"/>
    <w:rsid w:val="0006431F"/>
    <w:rsid w:val="00084D21"/>
    <w:rsid w:val="000A2E57"/>
    <w:rsid w:val="000A71B6"/>
    <w:rsid w:val="000B144F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5D18"/>
    <w:rsid w:val="00144B12"/>
    <w:rsid w:val="001738F5"/>
    <w:rsid w:val="001801CC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4277"/>
    <w:rsid w:val="00290B7A"/>
    <w:rsid w:val="00293430"/>
    <w:rsid w:val="002C6D75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30843"/>
    <w:rsid w:val="0044000F"/>
    <w:rsid w:val="00461BAE"/>
    <w:rsid w:val="004641CA"/>
    <w:rsid w:val="00484648"/>
    <w:rsid w:val="004905EE"/>
    <w:rsid w:val="00494698"/>
    <w:rsid w:val="004B0C10"/>
    <w:rsid w:val="004B1308"/>
    <w:rsid w:val="004B1481"/>
    <w:rsid w:val="004C59A2"/>
    <w:rsid w:val="004D5571"/>
    <w:rsid w:val="004E39D0"/>
    <w:rsid w:val="00511924"/>
    <w:rsid w:val="00515990"/>
    <w:rsid w:val="00521E1C"/>
    <w:rsid w:val="00527F5A"/>
    <w:rsid w:val="00533A9A"/>
    <w:rsid w:val="00542B01"/>
    <w:rsid w:val="00542CD2"/>
    <w:rsid w:val="00554CDD"/>
    <w:rsid w:val="00556C36"/>
    <w:rsid w:val="005853FA"/>
    <w:rsid w:val="00590426"/>
    <w:rsid w:val="005A097A"/>
    <w:rsid w:val="005D64DA"/>
    <w:rsid w:val="005E6859"/>
    <w:rsid w:val="005E76CA"/>
    <w:rsid w:val="005F0F15"/>
    <w:rsid w:val="00640B1A"/>
    <w:rsid w:val="006416D2"/>
    <w:rsid w:val="0069668C"/>
    <w:rsid w:val="006A1D45"/>
    <w:rsid w:val="006B219B"/>
    <w:rsid w:val="00706297"/>
    <w:rsid w:val="00711CD8"/>
    <w:rsid w:val="0071439E"/>
    <w:rsid w:val="0072290D"/>
    <w:rsid w:val="00732EDD"/>
    <w:rsid w:val="00745A71"/>
    <w:rsid w:val="007477F5"/>
    <w:rsid w:val="0077189B"/>
    <w:rsid w:val="00793BE0"/>
    <w:rsid w:val="00794A03"/>
    <w:rsid w:val="0079526F"/>
    <w:rsid w:val="007A403F"/>
    <w:rsid w:val="007A5219"/>
    <w:rsid w:val="007B17DB"/>
    <w:rsid w:val="007E0D96"/>
    <w:rsid w:val="007E16E5"/>
    <w:rsid w:val="00827F6D"/>
    <w:rsid w:val="0085207F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27BAB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315AF"/>
    <w:rsid w:val="00A601C6"/>
    <w:rsid w:val="00A6694A"/>
    <w:rsid w:val="00A7604C"/>
    <w:rsid w:val="00A93290"/>
    <w:rsid w:val="00AA2DEF"/>
    <w:rsid w:val="00AA30FE"/>
    <w:rsid w:val="00AE6B06"/>
    <w:rsid w:val="00AF46D8"/>
    <w:rsid w:val="00B13B72"/>
    <w:rsid w:val="00B1716E"/>
    <w:rsid w:val="00B25B23"/>
    <w:rsid w:val="00B374B0"/>
    <w:rsid w:val="00B73AB4"/>
    <w:rsid w:val="00B75840"/>
    <w:rsid w:val="00B94170"/>
    <w:rsid w:val="00B971E6"/>
    <w:rsid w:val="00BC53A5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74DF"/>
    <w:rsid w:val="00CF4DFC"/>
    <w:rsid w:val="00D02C09"/>
    <w:rsid w:val="00D02D4E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43D09"/>
    <w:rsid w:val="00E55234"/>
    <w:rsid w:val="00E753C8"/>
    <w:rsid w:val="00E76457"/>
    <w:rsid w:val="00E92E42"/>
    <w:rsid w:val="00EA72F5"/>
    <w:rsid w:val="00EC06B6"/>
    <w:rsid w:val="00ED4EDA"/>
    <w:rsid w:val="00EE0A33"/>
    <w:rsid w:val="00EF0AF2"/>
    <w:rsid w:val="00EF1703"/>
    <w:rsid w:val="00EF7FCB"/>
    <w:rsid w:val="00F0046A"/>
    <w:rsid w:val="00F16F0C"/>
    <w:rsid w:val="00F21A0E"/>
    <w:rsid w:val="00F22427"/>
    <w:rsid w:val="00F34CF5"/>
    <w:rsid w:val="00F43BB1"/>
    <w:rsid w:val="00F678D8"/>
    <w:rsid w:val="00F70217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9EBD1"/>
  <w15:docId w15:val="{024077E2-6F6B-48A4-8C14-A9DED790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569FD-B383-42EC-B55D-76B6D0A0A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Aleksandra Węgrzyn</cp:lastModifiedBy>
  <cp:revision>2</cp:revision>
  <cp:lastPrinted>2016-02-22T12:07:00Z</cp:lastPrinted>
  <dcterms:created xsi:type="dcterms:W3CDTF">2020-02-22T10:10:00Z</dcterms:created>
  <dcterms:modified xsi:type="dcterms:W3CDTF">2020-02-22T10:10:00Z</dcterms:modified>
</cp:coreProperties>
</file>