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EC" w:rsidRPr="00706297" w:rsidRDefault="000A1011" w:rsidP="009038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sz w:val="20"/>
          <w:szCs w:val="20"/>
        </w:rPr>
        <w:t xml:space="preserve">Informacja o </w:t>
      </w:r>
      <w:r w:rsidR="00CD1A52">
        <w:rPr>
          <w:rFonts w:ascii="Times New Roman" w:hAnsi="Times New Roman"/>
          <w:b/>
          <w:sz w:val="20"/>
          <w:szCs w:val="20"/>
        </w:rPr>
        <w:t xml:space="preserve"> </w:t>
      </w:r>
      <w:r w:rsidRPr="002C246A">
        <w:rPr>
          <w:rFonts w:ascii="Times New Roman" w:hAnsi="Times New Roman"/>
          <w:b/>
          <w:sz w:val="20"/>
          <w:szCs w:val="20"/>
        </w:rPr>
        <w:t xml:space="preserve"> dokonanej zmianie </w:t>
      </w: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regulaminu </w:t>
      </w:r>
      <w:r w:rsidR="009038EC"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rekrutacji i uczestnictwa</w:t>
      </w:r>
    </w:p>
    <w:p w:rsidR="009038EC" w:rsidRPr="00706297" w:rsidRDefault="0013153E" w:rsidP="009038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</w:t>
      </w:r>
      <w:r w:rsidR="009038EC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projekcie „B</w:t>
      </w:r>
      <w:r w:rsidR="009038EC"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ądź aktywny – postaw na siebie!”</w:t>
      </w:r>
    </w:p>
    <w:p w:rsidR="000A1011" w:rsidRPr="0013153E" w:rsidRDefault="009038EC" w:rsidP="001315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Realizowanego przez fundację „Razem” w ramach RPO WD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2014-2020</w:t>
      </w:r>
      <w:r w:rsidR="0013153E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Współfinansowanego ze Ś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rodków Unii E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uropejskiej</w:t>
      </w:r>
      <w:r w:rsidR="0013153E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ramach Europejskiego Funduszu S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połecznego</w:t>
      </w:r>
    </w:p>
    <w:p w:rsidR="000A1011" w:rsidRPr="002C246A" w:rsidRDefault="000A1011" w:rsidP="000A10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0A1011" w:rsidRPr="009038EC" w:rsidRDefault="000A1011" w:rsidP="000A10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>W celu umożliwienia</w:t>
      </w:r>
      <w:r w:rsidR="009038EC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udziału w projekcie pt. „Bądź aktywny – postaw na siebie!” </w:t>
      </w:r>
      <w:r w:rsidRPr="002C246A">
        <w:rPr>
          <w:rFonts w:ascii="Times New Roman" w:hAnsi="Times New Roman"/>
          <w:b/>
          <w:sz w:val="20"/>
          <w:szCs w:val="20"/>
        </w:rPr>
        <w:t xml:space="preserve">jak największej liczbie </w:t>
      </w:r>
      <w:r w:rsidR="009038EC">
        <w:rPr>
          <w:rFonts w:ascii="Times New Roman" w:hAnsi="Times New Roman"/>
          <w:b/>
          <w:sz w:val="20"/>
          <w:szCs w:val="20"/>
        </w:rPr>
        <w:t>potencjalnych uczestników projektu</w:t>
      </w:r>
      <w:r w:rsidRPr="002C246A">
        <w:rPr>
          <w:rFonts w:ascii="Times New Roman" w:hAnsi="Times New Roman"/>
          <w:b/>
          <w:sz w:val="20"/>
          <w:szCs w:val="20"/>
        </w:rPr>
        <w:t xml:space="preserve"> oraz w wyniku dążenia do pełnego wykorzystania dostępnych </w:t>
      </w:r>
      <w:r w:rsidR="0013153E">
        <w:rPr>
          <w:rFonts w:ascii="Times New Roman" w:hAnsi="Times New Roman"/>
          <w:b/>
          <w:sz w:val="20"/>
          <w:szCs w:val="20"/>
        </w:rPr>
        <w:t>miejsc</w:t>
      </w:r>
      <w:r w:rsidR="009038EC">
        <w:rPr>
          <w:rFonts w:ascii="Times New Roman" w:hAnsi="Times New Roman"/>
          <w:b/>
          <w:sz w:val="20"/>
          <w:szCs w:val="20"/>
        </w:rPr>
        <w:t xml:space="preserve"> w ramach </w:t>
      </w:r>
      <w:r w:rsidRPr="002C246A">
        <w:rPr>
          <w:rFonts w:ascii="Times New Roman" w:hAnsi="Times New Roman"/>
          <w:b/>
          <w:sz w:val="20"/>
          <w:szCs w:val="20"/>
        </w:rPr>
        <w:t xml:space="preserve">środków przeznaczonych na wyposażanie/doposażenia stanowisk pracy dla uczestników projektu wprowadzone zostały zmiany do niniejszego </w:t>
      </w:r>
      <w:r w:rsidR="009038EC">
        <w:rPr>
          <w:rFonts w:ascii="Times New Roman" w:hAnsi="Times New Roman"/>
          <w:b/>
          <w:sz w:val="20"/>
          <w:szCs w:val="20"/>
        </w:rPr>
        <w:t xml:space="preserve">regulaminu. </w:t>
      </w:r>
      <w:r w:rsidRPr="002C246A">
        <w:rPr>
          <w:rFonts w:ascii="Times New Roman" w:hAnsi="Times New Roman"/>
          <w:b/>
          <w:sz w:val="20"/>
          <w:szCs w:val="20"/>
        </w:rPr>
        <w:t xml:space="preserve"> </w:t>
      </w:r>
    </w:p>
    <w:p w:rsidR="000A1011" w:rsidRPr="002C246A" w:rsidRDefault="000A1011" w:rsidP="000A10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A1011" w:rsidRPr="002C246A" w:rsidRDefault="009038EC" w:rsidP="000A10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Wprowadzone zmiany nie skutkują</w:t>
      </w:r>
      <w:r w:rsidR="000A1011" w:rsidRPr="002C246A">
        <w:rPr>
          <w:rFonts w:ascii="Times New Roman" w:hAnsi="Times New Roman"/>
          <w:b/>
          <w:sz w:val="20"/>
          <w:szCs w:val="20"/>
        </w:rPr>
        <w:t xml:space="preserve"> nierównym traktowaniem </w:t>
      </w:r>
      <w:r>
        <w:rPr>
          <w:rFonts w:ascii="Times New Roman" w:hAnsi="Times New Roman"/>
          <w:b/>
          <w:sz w:val="20"/>
          <w:szCs w:val="20"/>
        </w:rPr>
        <w:t xml:space="preserve">uczestników </w:t>
      </w:r>
      <w:r w:rsidR="000A1011" w:rsidRPr="002C246A">
        <w:rPr>
          <w:rFonts w:ascii="Times New Roman" w:hAnsi="Times New Roman"/>
          <w:b/>
          <w:sz w:val="20"/>
          <w:szCs w:val="20"/>
        </w:rPr>
        <w:t>ubiegających się</w:t>
      </w:r>
      <w:r>
        <w:rPr>
          <w:rFonts w:ascii="Times New Roman" w:hAnsi="Times New Roman"/>
          <w:b/>
          <w:sz w:val="20"/>
          <w:szCs w:val="20"/>
        </w:rPr>
        <w:t xml:space="preserve"> o udział w projekcie. Wprowadzone zmiany</w:t>
      </w:r>
      <w:r w:rsidR="000A1011" w:rsidRPr="002C246A">
        <w:rPr>
          <w:rFonts w:ascii="Times New Roman" w:hAnsi="Times New Roman"/>
          <w:b/>
          <w:sz w:val="20"/>
          <w:szCs w:val="20"/>
        </w:rPr>
        <w:t xml:space="preserve"> stosuje s</w:t>
      </w:r>
      <w:r>
        <w:rPr>
          <w:rFonts w:ascii="Times New Roman" w:hAnsi="Times New Roman"/>
          <w:b/>
          <w:sz w:val="20"/>
          <w:szCs w:val="20"/>
        </w:rPr>
        <w:t>i</w:t>
      </w:r>
      <w:r w:rsidR="0013097F">
        <w:rPr>
          <w:rFonts w:ascii="Times New Roman" w:hAnsi="Times New Roman"/>
          <w:b/>
          <w:sz w:val="20"/>
          <w:szCs w:val="20"/>
        </w:rPr>
        <w:t xml:space="preserve">ę z dniem wprowadzenia tj. </w:t>
      </w:r>
      <w:r w:rsidR="00265318">
        <w:rPr>
          <w:rFonts w:ascii="Times New Roman" w:hAnsi="Times New Roman"/>
          <w:b/>
          <w:sz w:val="20"/>
          <w:szCs w:val="20"/>
        </w:rPr>
        <w:t xml:space="preserve"> </w:t>
      </w:r>
      <w:r w:rsidR="00464382">
        <w:rPr>
          <w:rFonts w:ascii="Times New Roman" w:hAnsi="Times New Roman"/>
          <w:b/>
          <w:sz w:val="20"/>
          <w:szCs w:val="20"/>
        </w:rPr>
        <w:t>od 28</w:t>
      </w:r>
      <w:r w:rsidR="00083955">
        <w:rPr>
          <w:rFonts w:ascii="Times New Roman" w:hAnsi="Times New Roman"/>
          <w:b/>
          <w:sz w:val="20"/>
          <w:szCs w:val="20"/>
        </w:rPr>
        <w:t>.04</w:t>
      </w:r>
      <w:r w:rsidR="00CD1A52">
        <w:rPr>
          <w:rFonts w:ascii="Times New Roman" w:hAnsi="Times New Roman"/>
          <w:b/>
          <w:sz w:val="20"/>
          <w:szCs w:val="20"/>
        </w:rPr>
        <w:t>.2020</w:t>
      </w:r>
    </w:p>
    <w:p w:rsidR="000A1011" w:rsidRPr="00B4163A" w:rsidRDefault="000A1011" w:rsidP="000A10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A1011" w:rsidRPr="00B4163A" w:rsidRDefault="000A1011" w:rsidP="000A10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B4163A">
        <w:rPr>
          <w:rFonts w:ascii="Times New Roman" w:hAnsi="Times New Roman"/>
          <w:b/>
          <w:sz w:val="20"/>
          <w:szCs w:val="20"/>
        </w:rPr>
        <w:t>Regulamin zaktualizowano zgodnie z poniższymi zmianami:</w:t>
      </w:r>
    </w:p>
    <w:tbl>
      <w:tblPr>
        <w:tblStyle w:val="Tabela-Siatka"/>
        <w:tblW w:w="0" w:type="auto"/>
        <w:tblLook w:val="04A0"/>
      </w:tblPr>
      <w:tblGrid>
        <w:gridCol w:w="675"/>
        <w:gridCol w:w="1843"/>
        <w:gridCol w:w="3544"/>
        <w:gridCol w:w="3226"/>
      </w:tblGrid>
      <w:tr w:rsidR="000A1011" w:rsidRPr="00B4163A" w:rsidTr="00AA3529">
        <w:tc>
          <w:tcPr>
            <w:tcW w:w="675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Paragraf/punkt</w:t>
            </w:r>
          </w:p>
        </w:tc>
        <w:tc>
          <w:tcPr>
            <w:tcW w:w="3544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Przed zmianą</w:t>
            </w:r>
          </w:p>
        </w:tc>
        <w:tc>
          <w:tcPr>
            <w:tcW w:w="3226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 </w:t>
            </w:r>
            <w:r w:rsidR="002653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zmianie</w:t>
            </w:r>
          </w:p>
        </w:tc>
      </w:tr>
      <w:tr w:rsidR="000A1011" w:rsidRPr="00B4163A" w:rsidTr="00AA3529">
        <w:tc>
          <w:tcPr>
            <w:tcW w:w="675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0A1011" w:rsidRPr="00B4163A" w:rsidRDefault="000A1011" w:rsidP="00AA3529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188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="00903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§ 5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punkt </w:t>
            </w:r>
            <w:r w:rsidR="004D0F7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83955" w:rsidRDefault="000A1011" w:rsidP="0008395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83955">
              <w:rPr>
                <w:rFonts w:ascii="Times New Roman" w:hAnsi="Times New Roman"/>
                <w:sz w:val="20"/>
                <w:szCs w:val="20"/>
              </w:rPr>
              <w:t>3.</w:t>
            </w:r>
            <w:r w:rsidR="00083955" w:rsidRPr="00706297">
              <w:rPr>
                <w:rFonts w:ascii="Times New Roman" w:hAnsi="Times New Roman"/>
                <w:sz w:val="20"/>
                <w:szCs w:val="20"/>
              </w:rPr>
              <w:t>Rekrutacja oraz akcja promocyjna prowadzona</w:t>
            </w:r>
            <w:r w:rsidR="00083955">
              <w:rPr>
                <w:rFonts w:ascii="Times New Roman" w:hAnsi="Times New Roman"/>
                <w:sz w:val="20"/>
                <w:szCs w:val="20"/>
              </w:rPr>
              <w:t xml:space="preserve"> będzie dla 25 potencjalnych uczestników projektu zainteresowanych w szczególności doposażeniem/ wyposażeniem miejsca pracy w połączeniu z subsydiowanym zatrudnieniem oraz innymi formami wsparcia (z wyłączeniem staży) określonymi w badaniu potrzeb i predyspozycji w terminie:</w:t>
            </w:r>
          </w:p>
          <w:p w:rsidR="00083955" w:rsidRPr="009038EC" w:rsidRDefault="00083955" w:rsidP="0008395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I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w okresie do 30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.08.2019r.</w:t>
            </w:r>
          </w:p>
          <w:p w:rsidR="00083955" w:rsidRDefault="00083955" w:rsidP="000839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runda – nabór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w okresie od 02.09.2019r. – 30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.09.2019r.</w:t>
            </w:r>
          </w:p>
          <w:p w:rsidR="00083955" w:rsidRPr="00B4163A" w:rsidRDefault="00083955" w:rsidP="000839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955" w:rsidRPr="00B4163A" w:rsidRDefault="00083955" w:rsidP="000839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III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w okresie od 07.10.2019r. – 03.11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.2019r.</w:t>
            </w:r>
          </w:p>
          <w:p w:rsidR="00083955" w:rsidRDefault="00083955" w:rsidP="000839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IV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 od 04.11.2019r. – 30.11.2019r.</w:t>
            </w:r>
          </w:p>
          <w:p w:rsidR="00083955" w:rsidRDefault="00083955" w:rsidP="000839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V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od 05.12.2019r. – 23.12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.2019r.</w:t>
            </w:r>
          </w:p>
          <w:p w:rsidR="00083955" w:rsidRDefault="00083955" w:rsidP="000839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VI runda - 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od 04.01.2020r. – 21.01.2020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083955" w:rsidRDefault="00083955" w:rsidP="0008395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 runda- nabór formularzy zgłoszeniowych wraz niezbędnymi załącznikami od 24.01.2020r. – 31.01</w:t>
            </w:r>
            <w:r w:rsidRPr="006673CD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083955" w:rsidRDefault="00083955" w:rsidP="0008395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 runda- nabór formularzy zgłoszeniowych wraz niezbędnymi załącznikami od 07.02.2020r. – 14.02</w:t>
            </w:r>
            <w:r w:rsidRPr="006673CD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083955" w:rsidRDefault="00083955" w:rsidP="000839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IX runda - 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od 24.02.2020r. – 28</w:t>
            </w:r>
            <w:r w:rsidRPr="00BD4D01">
              <w:rPr>
                <w:rFonts w:ascii="Times New Roman" w:hAnsi="Times New Roman" w:cs="Times New Roman"/>
                <w:sz w:val="20"/>
                <w:szCs w:val="20"/>
              </w:rPr>
              <w:t>.02.2020r.</w:t>
            </w:r>
          </w:p>
          <w:p w:rsidR="00501759" w:rsidRDefault="00501759" w:rsidP="0050175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X runda - 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od 14.04.2020r. – 20.04</w:t>
            </w:r>
            <w:r w:rsidRPr="00BD4D01">
              <w:rPr>
                <w:rFonts w:ascii="Times New Roman" w:hAnsi="Times New Roman" w:cs="Times New Roman"/>
                <w:sz w:val="20"/>
                <w:szCs w:val="20"/>
              </w:rPr>
              <w:t>.2020r.</w:t>
            </w:r>
          </w:p>
          <w:p w:rsidR="00501759" w:rsidRDefault="00501759" w:rsidP="0050175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759" w:rsidRDefault="00501759" w:rsidP="0050175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759" w:rsidRDefault="00501759" w:rsidP="0050175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759" w:rsidRDefault="00501759" w:rsidP="0050175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759" w:rsidRDefault="00501759" w:rsidP="0050175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Formularze zgłoszeniowe należy składać osobiście, listowanie  od poniedziałku do piątku od godziny 8.00 do 15.30:</w:t>
            </w:r>
          </w:p>
          <w:p w:rsidR="00501759" w:rsidRDefault="00501759" w:rsidP="0050175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w Fundacji „Razem”, ul. Beethovena 1-2, 58-300 Wałbrzych lub </w:t>
            </w:r>
          </w:p>
          <w:p w:rsidR="00501759" w:rsidRDefault="00501759" w:rsidP="0050175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w Fundacja „Razem”, ul.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Wyspiańskiego 2f, 57-300 Kłodzko.</w:t>
            </w:r>
          </w:p>
          <w:p w:rsidR="00501759" w:rsidRPr="00B4163A" w:rsidRDefault="00501759" w:rsidP="0050175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1759" w:rsidRPr="00B4163A" w:rsidRDefault="00501759" w:rsidP="0050175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Fundacja „Razem”  zastrzega, iż liczba powyższych  rund może zostać  zmniejszona lub zwiększona w zależności od ilości złożonych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formularzy zgłoszeniowych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oraz w zależności od posiadanej alokacji. Fundacja „Razem” zastrzega sobie prawo do anulowania wyżej wymienionych rund za wyjątkiem rundy nr 1 w przypadku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wyczerpania posiadanych ilości miejsc oraz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alokacji. W przypadku wpływu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formularza zgłoszeniowego 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 ostatecznym terminie w ramach danej rundy  po godzinie 15.30,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formularz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zostanie odrzucony z możliwością złożenia na kolejną uruchomioną rundę. Fundacja „Razem” na 2 dni robocze przed rozpoczęciem naboru poinformuje na stronie internetowej projektu o jej uruchomieniu lub anulowaniu. </w:t>
            </w:r>
          </w:p>
          <w:p w:rsidR="00501759" w:rsidRPr="00B4163A" w:rsidRDefault="00501759" w:rsidP="0050175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przypa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dku wpłynięcia większej  liczby formularzy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daną rundę decyduje liczba zdobytych punktów. W sytuacji uzyskania takiej samej liczby punktów de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cyduje data i godzina złożenia dokumentów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:rsidR="00501759" w:rsidRDefault="00501759" w:rsidP="0050175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1759" w:rsidRDefault="00501759" w:rsidP="0050175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3.1 </w:t>
            </w:r>
            <w:r w:rsidRPr="00706297">
              <w:rPr>
                <w:rFonts w:ascii="Times New Roman" w:hAnsi="Times New Roman"/>
                <w:sz w:val="20"/>
                <w:szCs w:val="20"/>
              </w:rPr>
              <w:t>Rekrutacja oraz akcja promocyjna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dla potencjalnych uczestników projektu  zainteresowanych  w szczególności stażami oraz innymi formami wsparcia (z wyłączeniem doposażenia/wyposażenia miejsca pracy połączonego z zatrudnieniem subsydiowanym ) określonymi w badaniu potrzeb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predyspozycji została wznowiona z uwagi na zwolnienie się 1 miejsca. </w:t>
            </w:r>
          </w:p>
          <w:p w:rsidR="00915BB4" w:rsidRDefault="00915BB4" w:rsidP="00915BB4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Wnioskodawca uruchamia dodatkowo nabór w okresie od</w:t>
            </w:r>
          </w:p>
          <w:p w:rsidR="00915BB4" w:rsidRDefault="00915BB4" w:rsidP="0050175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03.02.2020 - 28.02.2020</w:t>
            </w:r>
          </w:p>
          <w:p w:rsidR="00501759" w:rsidRDefault="00501759" w:rsidP="0050175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Wnioskodawca uruchamia dodatkowo nabór w okresie od</w:t>
            </w:r>
          </w:p>
          <w:p w:rsidR="00501759" w:rsidRDefault="00501759" w:rsidP="0050175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14.04.2020 –  20.04.2020. </w:t>
            </w:r>
          </w:p>
          <w:p w:rsidR="000A1011" w:rsidRPr="00B4163A" w:rsidRDefault="000A1011" w:rsidP="0050175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</w:tcPr>
          <w:p w:rsidR="00442545" w:rsidRDefault="00442545" w:rsidP="0044254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  <w:r w:rsidRPr="00706297">
              <w:rPr>
                <w:rFonts w:ascii="Times New Roman" w:hAnsi="Times New Roman"/>
                <w:sz w:val="20"/>
                <w:szCs w:val="20"/>
              </w:rPr>
              <w:t>Rekrutacja oraz akcja promocyjna prowadzona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będzie dla 25 potencjalnych uczestników projektu zainteresowanych w szczególności doposażeniem/ wyposażeniem miejsca pracy w połączeniu z subsydiowanym zatrudnieniem oraz innymi formami wsparcia (z wyłączeniem staży) określonymi w badaniu potrzeb i predyspozycji w terminie:</w:t>
            </w:r>
          </w:p>
          <w:p w:rsidR="00442545" w:rsidRPr="009038EC" w:rsidRDefault="00442545" w:rsidP="0044254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I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w okresie do 30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.08.2019r.</w:t>
            </w: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runda – nabór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w okresie od 02.09.2019r. – 30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.09.2019r.</w:t>
            </w:r>
          </w:p>
          <w:p w:rsidR="00442545" w:rsidRPr="00B4163A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545" w:rsidRPr="00B4163A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III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formularzy zgłoszeniowych wraz niezbędnymi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załącznikami w okresie od 07.10.2019r. – 03.11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.2019r.</w:t>
            </w: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IV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 od 04.11.2019r. – 30.11.2019r.</w:t>
            </w: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V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od 05.12.2019r. – 23.12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.2019r.</w:t>
            </w: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VI runda - 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</w:t>
            </w:r>
            <w:r w:rsidR="00697974">
              <w:rPr>
                <w:rFonts w:ascii="Times New Roman" w:hAnsi="Times New Roman" w:cs="Times New Roman"/>
                <w:sz w:val="20"/>
                <w:szCs w:val="20"/>
              </w:rPr>
              <w:t>ałącznikami od 04.01.2020r. – 2</w:t>
            </w:r>
            <w:r w:rsidR="00C100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.01.2020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C1002B" w:rsidRDefault="00C1002B" w:rsidP="00C1002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 runda- nabór formularzy zgłoszeniowych wraz niezbędnymi załącznikami od 24.01.2020r. – 31.01</w:t>
            </w:r>
            <w:r w:rsidRPr="006673CD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C1002B" w:rsidRDefault="00C1002B" w:rsidP="00C1002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 runda- nabór formularzy zgłoszeniowych wraz niezbędnymi załącznikami od 07.02.2020r. – 14.02</w:t>
            </w:r>
            <w:r w:rsidRPr="006673CD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B530CB" w:rsidRDefault="00B530CB" w:rsidP="00B530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97974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runda - 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formularzy zgłoszeniowych wraz niezbędnymi załącznikami od </w:t>
            </w:r>
            <w:r w:rsidR="00F73C1E"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  <w:r w:rsidR="00083955">
              <w:rPr>
                <w:rFonts w:ascii="Times New Roman" w:hAnsi="Times New Roman" w:cs="Times New Roman"/>
                <w:sz w:val="20"/>
                <w:szCs w:val="20"/>
              </w:rPr>
              <w:t>.2020r. – 2</w:t>
            </w:r>
            <w:r w:rsidR="00F73C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8395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73C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D4D01">
              <w:rPr>
                <w:rFonts w:ascii="Times New Roman" w:hAnsi="Times New Roman" w:cs="Times New Roman"/>
                <w:sz w:val="20"/>
                <w:szCs w:val="20"/>
              </w:rPr>
              <w:t>.2020r.</w:t>
            </w:r>
          </w:p>
          <w:p w:rsidR="00F73C1E" w:rsidRDefault="00F73C1E" w:rsidP="00F73C1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X runda - 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od 14.04.2020r. – 20.04</w:t>
            </w:r>
            <w:r w:rsidRPr="00BD4D01">
              <w:rPr>
                <w:rFonts w:ascii="Times New Roman" w:hAnsi="Times New Roman" w:cs="Times New Roman"/>
                <w:sz w:val="20"/>
                <w:szCs w:val="20"/>
              </w:rPr>
              <w:t>.2020r.</w:t>
            </w:r>
          </w:p>
          <w:p w:rsidR="004E3043" w:rsidRDefault="004E3043" w:rsidP="004E304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XI runda - </w:t>
            </w:r>
            <w:r w:rsidRPr="00B4163A">
              <w:rPr>
                <w:rFonts w:ascii="Times New Roman" w:hAnsi="Times New Roman"/>
                <w:sz w:val="20"/>
                <w:szCs w:val="20"/>
              </w:rPr>
              <w:t xml:space="preserve">nabór </w:t>
            </w:r>
            <w:r>
              <w:rPr>
                <w:rFonts w:ascii="Times New Roman" w:hAnsi="Times New Roman"/>
                <w:sz w:val="20"/>
                <w:szCs w:val="20"/>
              </w:rPr>
              <w:t>formularzy zgłoszeniowych wraz niezbędnymi załącznikami od 02.05.2020r. – 25.06</w:t>
            </w:r>
            <w:r w:rsidRPr="00BD4D01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4E3043" w:rsidRDefault="004E3043" w:rsidP="00F73C1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E" w:rsidRDefault="00F73C1E" w:rsidP="00B530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0CB" w:rsidRDefault="00B530CB" w:rsidP="00CD1A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955" w:rsidRDefault="0008395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955" w:rsidRDefault="0008395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Formularze zgłoszeniowe należy składać osobiście, listowanie  od poniedziałku do piątku od godziny 8.00 do 15.30:</w:t>
            </w: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w Fundacji „Razem”, ul. Beethovena 1-2, 58-300 Wałbrzych lub </w:t>
            </w: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 Fundacja „Razem”, ul. Wyspiańskiego 2f, 57-300 Kłodzko.</w:t>
            </w:r>
          </w:p>
          <w:p w:rsidR="00442545" w:rsidRPr="00B4163A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2545" w:rsidRPr="00B4163A" w:rsidRDefault="00442545" w:rsidP="004425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Fundacja „Razem”  zastrzega, iż liczba powyższych  rund może zostać  zmniejszona lub zwiększona w zależności od ilości złożonych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formularzy zgłoszeniowych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oraz w zależności od posiadanej alokacji. Fundacja „Razem” zastrzega sobie prawo do anulowania wyżej wymienionych rund za wyjątkiem rundy nr 1 w przypadku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wyczerpania posiadanych ilości miejsc oraz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alokacji. W przypadku wpływu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formularza zgłoszeniowego 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 ostatecznym terminie w ramach danej rundy  po godzinie 15.30,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formularz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zostanie odrzucony z możliwością złożenia na kolejną uruchomioną rundę. Fundacja „Razem” na 2 dni robocze przed rozpoczęciem naboru poinformuje na stronie internetowej projektu o jej uruchomieniu lub anulowaniu. </w:t>
            </w:r>
          </w:p>
          <w:p w:rsidR="00442545" w:rsidRPr="00B4163A" w:rsidRDefault="00442545" w:rsidP="004425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przypa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dku wpłynięcia większej  liczby formularzy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daną rundę decyduje liczba zdobytych punktów. W sytuacji uzyskania takiej samej liczby punktów de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cyduje data i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godzina złożenia dokumentów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:rsidR="00442545" w:rsidRDefault="00442545" w:rsidP="0044254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1A52" w:rsidRDefault="00442545" w:rsidP="0044254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3.1 </w:t>
            </w:r>
            <w:r w:rsidRPr="00706297">
              <w:rPr>
                <w:rFonts w:ascii="Times New Roman" w:hAnsi="Times New Roman"/>
                <w:sz w:val="20"/>
                <w:szCs w:val="20"/>
              </w:rPr>
              <w:t>Rekrutacja oraz akcja promocyjna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dla potencjalnych uczestników projektu  zainteresowanych  w szczególności stażami oraz innymi formami wsparcia (z wyłączeniem doposażenia/wyposażenia miejsca pracy połączonego z zatrudnieniem subsydiowanym ) określonymi w badaniu potrzeb i predyspozycji została </w:t>
            </w:r>
            <w:r w:rsidR="00CD1A52">
              <w:rPr>
                <w:rFonts w:ascii="Times New Roman" w:hAnsi="Times New Roman"/>
                <w:sz w:val="20"/>
                <w:szCs w:val="20"/>
              </w:rPr>
              <w:t xml:space="preserve">wznowiona z uwagi na zwolnienie się 1 miejsca. </w:t>
            </w:r>
          </w:p>
          <w:p w:rsidR="00915BB4" w:rsidRDefault="00915BB4" w:rsidP="00915BB4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Wnioskodawca uruchamia dodatkowo nabór w okresie od</w:t>
            </w:r>
          </w:p>
          <w:p w:rsidR="00915BB4" w:rsidRDefault="00915BB4" w:rsidP="0044254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03.02.2020 - 28.02.2020</w:t>
            </w:r>
          </w:p>
          <w:p w:rsidR="00CD1A52" w:rsidRDefault="00CD1A52" w:rsidP="0044254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Wnioskodawca uruchamia dodatkowo nabór w okresie od</w:t>
            </w:r>
          </w:p>
          <w:p w:rsidR="00CD1A52" w:rsidRDefault="00083955" w:rsidP="0044254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B530C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530CB">
              <w:rPr>
                <w:rFonts w:ascii="Times New Roman" w:hAnsi="Times New Roman"/>
                <w:sz w:val="20"/>
                <w:szCs w:val="20"/>
              </w:rPr>
              <w:t xml:space="preserve">.2020 – </w:t>
            </w:r>
            <w:r w:rsidR="00572F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20.04</w:t>
            </w:r>
            <w:r w:rsidR="00CD1A52">
              <w:rPr>
                <w:rFonts w:ascii="Times New Roman" w:hAnsi="Times New Roman"/>
                <w:sz w:val="20"/>
                <w:szCs w:val="20"/>
              </w:rPr>
              <w:t xml:space="preserve">.2020. </w:t>
            </w:r>
          </w:p>
          <w:p w:rsidR="009038EC" w:rsidRPr="00B4163A" w:rsidRDefault="009038EC" w:rsidP="00EB65D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7BF3" w:rsidRPr="0009207F" w:rsidRDefault="00057BF3" w:rsidP="0009207F">
      <w:pPr>
        <w:tabs>
          <w:tab w:val="left" w:pos="1320"/>
        </w:tabs>
        <w:rPr>
          <w:rFonts w:ascii="Times New Roman" w:hAnsi="Times New Roman"/>
          <w:sz w:val="20"/>
          <w:szCs w:val="20"/>
          <w:lang w:eastAsia="pl-PL"/>
        </w:rPr>
      </w:pPr>
    </w:p>
    <w:sectPr w:rsidR="00057BF3" w:rsidRPr="0009207F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A3C" w:rsidRDefault="00EB2A3C" w:rsidP="00B75840">
      <w:pPr>
        <w:spacing w:after="0" w:line="240" w:lineRule="auto"/>
      </w:pPr>
      <w:r>
        <w:separator/>
      </w:r>
    </w:p>
  </w:endnote>
  <w:endnote w:type="continuationSeparator" w:id="1">
    <w:p w:rsidR="00EB2A3C" w:rsidRDefault="00EB2A3C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DA4CB2">
      <w:rPr>
        <w:rFonts w:ascii="Times New Roman" w:hAnsi="Times New Roman"/>
        <w:sz w:val="16"/>
        <w:szCs w:val="18"/>
      </w:rPr>
      <w:t>Bądź aktywny – postaw na S</w:t>
    </w:r>
    <w:r>
      <w:rPr>
        <w:rFonts w:ascii="Times New Roman" w:hAnsi="Times New Roman"/>
        <w:sz w:val="16"/>
        <w:szCs w:val="18"/>
      </w:rPr>
      <w:t>iebie!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A3C" w:rsidRDefault="00EB2A3C" w:rsidP="00B75840">
      <w:pPr>
        <w:spacing w:after="0" w:line="240" w:lineRule="auto"/>
      </w:pPr>
      <w:r>
        <w:separator/>
      </w:r>
    </w:p>
  </w:footnote>
  <w:footnote w:type="continuationSeparator" w:id="1">
    <w:p w:rsidR="00EB2A3C" w:rsidRDefault="00EB2A3C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DD70B9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DD70B9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08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704B"/>
    <w:rsid w:val="0004135E"/>
    <w:rsid w:val="000452F2"/>
    <w:rsid w:val="00057BF3"/>
    <w:rsid w:val="0006431F"/>
    <w:rsid w:val="00083955"/>
    <w:rsid w:val="00084D21"/>
    <w:rsid w:val="0009207F"/>
    <w:rsid w:val="00096A1F"/>
    <w:rsid w:val="000A022F"/>
    <w:rsid w:val="000A1011"/>
    <w:rsid w:val="000A71B6"/>
    <w:rsid w:val="000C15E7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3097F"/>
    <w:rsid w:val="00130B6D"/>
    <w:rsid w:val="0013153E"/>
    <w:rsid w:val="00135D18"/>
    <w:rsid w:val="00144B12"/>
    <w:rsid w:val="00181CF3"/>
    <w:rsid w:val="00181EE9"/>
    <w:rsid w:val="00183A1F"/>
    <w:rsid w:val="00184FA7"/>
    <w:rsid w:val="001913F0"/>
    <w:rsid w:val="00192348"/>
    <w:rsid w:val="00195D46"/>
    <w:rsid w:val="001D47A6"/>
    <w:rsid w:val="00221515"/>
    <w:rsid w:val="0022505E"/>
    <w:rsid w:val="0023117D"/>
    <w:rsid w:val="00237F23"/>
    <w:rsid w:val="0024505B"/>
    <w:rsid w:val="00250E58"/>
    <w:rsid w:val="00254277"/>
    <w:rsid w:val="00265318"/>
    <w:rsid w:val="00290B7A"/>
    <w:rsid w:val="00293430"/>
    <w:rsid w:val="00293A66"/>
    <w:rsid w:val="002C6D75"/>
    <w:rsid w:val="002E630E"/>
    <w:rsid w:val="002F5031"/>
    <w:rsid w:val="00300D96"/>
    <w:rsid w:val="0030327B"/>
    <w:rsid w:val="003033FC"/>
    <w:rsid w:val="003104FC"/>
    <w:rsid w:val="00315DDC"/>
    <w:rsid w:val="00335D39"/>
    <w:rsid w:val="00355735"/>
    <w:rsid w:val="00356468"/>
    <w:rsid w:val="00367E39"/>
    <w:rsid w:val="00391BC8"/>
    <w:rsid w:val="003929D2"/>
    <w:rsid w:val="00393758"/>
    <w:rsid w:val="003A33DB"/>
    <w:rsid w:val="003A5F84"/>
    <w:rsid w:val="003C0406"/>
    <w:rsid w:val="003C7FF9"/>
    <w:rsid w:val="003D2F94"/>
    <w:rsid w:val="003F7707"/>
    <w:rsid w:val="00406A24"/>
    <w:rsid w:val="00411D46"/>
    <w:rsid w:val="00417128"/>
    <w:rsid w:val="00430843"/>
    <w:rsid w:val="004319DD"/>
    <w:rsid w:val="0044000F"/>
    <w:rsid w:val="00442545"/>
    <w:rsid w:val="004528E4"/>
    <w:rsid w:val="00461BAE"/>
    <w:rsid w:val="004641CA"/>
    <w:rsid w:val="00464382"/>
    <w:rsid w:val="004844BF"/>
    <w:rsid w:val="004905EE"/>
    <w:rsid w:val="004B0C10"/>
    <w:rsid w:val="004B1308"/>
    <w:rsid w:val="004B1481"/>
    <w:rsid w:val="004C59A2"/>
    <w:rsid w:val="004D0F71"/>
    <w:rsid w:val="004D3153"/>
    <w:rsid w:val="004D5571"/>
    <w:rsid w:val="004E3043"/>
    <w:rsid w:val="004E39D0"/>
    <w:rsid w:val="00501759"/>
    <w:rsid w:val="00511924"/>
    <w:rsid w:val="00515990"/>
    <w:rsid w:val="00521677"/>
    <w:rsid w:val="00521E1C"/>
    <w:rsid w:val="00527F5A"/>
    <w:rsid w:val="00542B01"/>
    <w:rsid w:val="00542CD2"/>
    <w:rsid w:val="00554CDD"/>
    <w:rsid w:val="00556C36"/>
    <w:rsid w:val="00572F67"/>
    <w:rsid w:val="005853FA"/>
    <w:rsid w:val="00590426"/>
    <w:rsid w:val="005A097A"/>
    <w:rsid w:val="005D18F2"/>
    <w:rsid w:val="005D64DA"/>
    <w:rsid w:val="005E6859"/>
    <w:rsid w:val="005E76CA"/>
    <w:rsid w:val="00607C63"/>
    <w:rsid w:val="00636E1A"/>
    <w:rsid w:val="00640B1A"/>
    <w:rsid w:val="006416D2"/>
    <w:rsid w:val="0069668C"/>
    <w:rsid w:val="00697974"/>
    <w:rsid w:val="006A1D45"/>
    <w:rsid w:val="006B219B"/>
    <w:rsid w:val="006C3CF4"/>
    <w:rsid w:val="006F7C96"/>
    <w:rsid w:val="00706297"/>
    <w:rsid w:val="00707244"/>
    <w:rsid w:val="00711CD8"/>
    <w:rsid w:val="0071439E"/>
    <w:rsid w:val="0071466D"/>
    <w:rsid w:val="00715789"/>
    <w:rsid w:val="0072290D"/>
    <w:rsid w:val="00732EDD"/>
    <w:rsid w:val="0073533B"/>
    <w:rsid w:val="00743DAF"/>
    <w:rsid w:val="00745A71"/>
    <w:rsid w:val="007477F5"/>
    <w:rsid w:val="0077189B"/>
    <w:rsid w:val="007827C7"/>
    <w:rsid w:val="00794A03"/>
    <w:rsid w:val="0079526F"/>
    <w:rsid w:val="007A5219"/>
    <w:rsid w:val="007B17DB"/>
    <w:rsid w:val="007E0D96"/>
    <w:rsid w:val="007E16E5"/>
    <w:rsid w:val="007E250B"/>
    <w:rsid w:val="0080420A"/>
    <w:rsid w:val="00814A8E"/>
    <w:rsid w:val="00827F6D"/>
    <w:rsid w:val="0085207F"/>
    <w:rsid w:val="00852F4A"/>
    <w:rsid w:val="0086059A"/>
    <w:rsid w:val="008610CD"/>
    <w:rsid w:val="00865CFC"/>
    <w:rsid w:val="00883288"/>
    <w:rsid w:val="008843D9"/>
    <w:rsid w:val="008A4CC7"/>
    <w:rsid w:val="008A58C1"/>
    <w:rsid w:val="008A7E64"/>
    <w:rsid w:val="008C0832"/>
    <w:rsid w:val="008D7010"/>
    <w:rsid w:val="008E6CE1"/>
    <w:rsid w:val="008F0752"/>
    <w:rsid w:val="008F2407"/>
    <w:rsid w:val="008F2E79"/>
    <w:rsid w:val="008F408C"/>
    <w:rsid w:val="0090257D"/>
    <w:rsid w:val="009038EC"/>
    <w:rsid w:val="00915BB4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A1C22"/>
    <w:rsid w:val="009D4881"/>
    <w:rsid w:val="009E2FB2"/>
    <w:rsid w:val="009E409B"/>
    <w:rsid w:val="009F03ED"/>
    <w:rsid w:val="009F39B4"/>
    <w:rsid w:val="009F7225"/>
    <w:rsid w:val="00A07BE3"/>
    <w:rsid w:val="00A315AF"/>
    <w:rsid w:val="00A601C6"/>
    <w:rsid w:val="00A6694A"/>
    <w:rsid w:val="00A7604C"/>
    <w:rsid w:val="00A92E0E"/>
    <w:rsid w:val="00A93290"/>
    <w:rsid w:val="00AA2DEF"/>
    <w:rsid w:val="00AA30FE"/>
    <w:rsid w:val="00AA396E"/>
    <w:rsid w:val="00AE6B06"/>
    <w:rsid w:val="00B13B72"/>
    <w:rsid w:val="00B1716E"/>
    <w:rsid w:val="00B25B23"/>
    <w:rsid w:val="00B312D6"/>
    <w:rsid w:val="00B374B0"/>
    <w:rsid w:val="00B530CB"/>
    <w:rsid w:val="00B73AB4"/>
    <w:rsid w:val="00B75840"/>
    <w:rsid w:val="00B8770F"/>
    <w:rsid w:val="00B94170"/>
    <w:rsid w:val="00BC3B40"/>
    <w:rsid w:val="00BC7A41"/>
    <w:rsid w:val="00BD0A5B"/>
    <w:rsid w:val="00BD2372"/>
    <w:rsid w:val="00BD3E26"/>
    <w:rsid w:val="00BD4D01"/>
    <w:rsid w:val="00BD6CFD"/>
    <w:rsid w:val="00BE7D6B"/>
    <w:rsid w:val="00BF1DC2"/>
    <w:rsid w:val="00C04E11"/>
    <w:rsid w:val="00C079D6"/>
    <w:rsid w:val="00C1002B"/>
    <w:rsid w:val="00C21FB4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D1A52"/>
    <w:rsid w:val="00CD74DF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83947"/>
    <w:rsid w:val="00DA4CB2"/>
    <w:rsid w:val="00DA69E4"/>
    <w:rsid w:val="00DB1150"/>
    <w:rsid w:val="00DB377D"/>
    <w:rsid w:val="00DB7B75"/>
    <w:rsid w:val="00DC3682"/>
    <w:rsid w:val="00DC5F86"/>
    <w:rsid w:val="00DC7A0C"/>
    <w:rsid w:val="00DD70B9"/>
    <w:rsid w:val="00DE5F3C"/>
    <w:rsid w:val="00E25B11"/>
    <w:rsid w:val="00E36FEB"/>
    <w:rsid w:val="00E37A95"/>
    <w:rsid w:val="00E55234"/>
    <w:rsid w:val="00E55B88"/>
    <w:rsid w:val="00E753C8"/>
    <w:rsid w:val="00E753EE"/>
    <w:rsid w:val="00E76457"/>
    <w:rsid w:val="00E8089C"/>
    <w:rsid w:val="00E92E42"/>
    <w:rsid w:val="00EA72F5"/>
    <w:rsid w:val="00EB2A3C"/>
    <w:rsid w:val="00EB41F2"/>
    <w:rsid w:val="00EB65D2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678D8"/>
    <w:rsid w:val="00F72408"/>
    <w:rsid w:val="00F73C1E"/>
    <w:rsid w:val="00F7707D"/>
    <w:rsid w:val="00F963D0"/>
    <w:rsid w:val="00FA2DFB"/>
    <w:rsid w:val="00FB757F"/>
    <w:rsid w:val="00FB77CA"/>
    <w:rsid w:val="00FD3D90"/>
    <w:rsid w:val="00FD4215"/>
    <w:rsid w:val="00FE0D01"/>
    <w:rsid w:val="00FE0DF3"/>
    <w:rsid w:val="00FE4676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F6C59-3623-4A70-8932-33C6A1E6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1018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7</cp:revision>
  <cp:lastPrinted>2020-02-03T11:27:00Z</cp:lastPrinted>
  <dcterms:created xsi:type="dcterms:W3CDTF">2021-02-15T12:35:00Z</dcterms:created>
  <dcterms:modified xsi:type="dcterms:W3CDTF">2021-02-16T09:00:00Z</dcterms:modified>
</cp:coreProperties>
</file>