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99C87" w14:textId="77777777" w:rsidR="001F7723" w:rsidRPr="00FF3E13" w:rsidRDefault="001F7723" w:rsidP="001F7723">
      <w:pPr>
        <w:rPr>
          <w:b/>
          <w:i/>
          <w:sz w:val="20"/>
          <w:szCs w:val="20"/>
        </w:rPr>
      </w:pPr>
      <w:r>
        <w:rPr>
          <w:b/>
          <w:sz w:val="20"/>
          <w:szCs w:val="20"/>
        </w:rPr>
        <w:t xml:space="preserve">Załącznik nr 15 do umowy: </w:t>
      </w:r>
      <w:r>
        <w:rPr>
          <w:b/>
          <w:bCs/>
          <w:i/>
          <w:sz w:val="20"/>
          <w:szCs w:val="20"/>
        </w:rPr>
        <w:t xml:space="preserve">Minimalny wzór </w:t>
      </w:r>
      <w:r>
        <w:rPr>
          <w:b/>
          <w:i/>
          <w:iCs/>
          <w:sz w:val="20"/>
          <w:szCs w:val="20"/>
        </w:rPr>
        <w:t>szczegółowego harmonogramu udzielania wsparcia w Projekcie</w:t>
      </w:r>
    </w:p>
    <w:p w14:paraId="4496DCC1" w14:textId="77777777" w:rsidR="001F7723" w:rsidRPr="00FF3E13" w:rsidRDefault="001F7723" w:rsidP="001F7723">
      <w:pPr>
        <w:jc w:val="center"/>
        <w:rPr>
          <w:b/>
          <w:iCs/>
          <w:sz w:val="20"/>
          <w:szCs w:val="20"/>
        </w:rPr>
      </w:pPr>
      <w:r>
        <w:rPr>
          <w:b/>
          <w:bCs/>
          <w:sz w:val="20"/>
          <w:szCs w:val="20"/>
        </w:rPr>
        <w:t xml:space="preserve">Minimalny wzór </w:t>
      </w:r>
      <w:r>
        <w:rPr>
          <w:b/>
          <w:iCs/>
          <w:sz w:val="20"/>
          <w:szCs w:val="20"/>
        </w:rPr>
        <w:t>szczegółowego harmonogramu udzielania wsparcia w projekcie*</w:t>
      </w:r>
    </w:p>
    <w:tbl>
      <w:tblPr>
        <w:tblStyle w:val="Tabela-Siatka4"/>
        <w:tblW w:w="9704" w:type="dxa"/>
        <w:tblInd w:w="0" w:type="dxa"/>
        <w:tblLook w:val="04A0" w:firstRow="1" w:lastRow="0" w:firstColumn="1" w:lastColumn="0" w:noHBand="0" w:noVBand="1"/>
      </w:tblPr>
      <w:tblGrid>
        <w:gridCol w:w="3768"/>
        <w:gridCol w:w="1540"/>
        <w:gridCol w:w="2849"/>
        <w:gridCol w:w="1547"/>
      </w:tblGrid>
      <w:tr w:rsidR="001F7723" w14:paraId="49688ECC" w14:textId="77777777" w:rsidTr="00AC60E9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FBFBD" w14:textId="77777777" w:rsidR="001F7723" w:rsidRDefault="001F7723" w:rsidP="00AC60E9">
            <w:pPr>
              <w:jc w:val="both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Rodzaj wsparcia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B9785" w14:textId="77777777" w:rsidR="001F7723" w:rsidRDefault="001F7723" w:rsidP="00AC60E9">
            <w:pPr>
              <w:jc w:val="both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 xml:space="preserve">Data realizacji wsparcia    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08556" w14:textId="77777777" w:rsidR="001F7723" w:rsidRDefault="001F7723" w:rsidP="00AC60E9">
            <w:pPr>
              <w:jc w:val="both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>Godziny w których  wsparcie jest realizowane (od … do….)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FAAD" w14:textId="77777777" w:rsidR="001F7723" w:rsidRDefault="001F7723" w:rsidP="00AC60E9">
            <w:pPr>
              <w:jc w:val="both"/>
              <w:rPr>
                <w:b/>
                <w:sz w:val="20"/>
                <w:szCs w:val="20"/>
                <w:lang w:eastAsia="pl-PL"/>
              </w:rPr>
            </w:pPr>
            <w:r>
              <w:rPr>
                <w:b/>
                <w:sz w:val="20"/>
                <w:szCs w:val="20"/>
                <w:lang w:eastAsia="pl-PL"/>
              </w:rPr>
              <w:t xml:space="preserve">Dokładny adres realizacji wsparcia </w:t>
            </w:r>
          </w:p>
        </w:tc>
      </w:tr>
      <w:tr w:rsidR="001F7723" w14:paraId="253EF2DF" w14:textId="77777777" w:rsidTr="00AC60E9">
        <w:trPr>
          <w:trHeight w:val="12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FAAE" w14:textId="2B280893" w:rsidR="001F7723" w:rsidRPr="00CD2122" w:rsidRDefault="001F7723" w:rsidP="00AC60E9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eastAsia="pl-PL"/>
              </w:rPr>
            </w:pPr>
            <w:r>
              <w:rPr>
                <w:bCs/>
                <w:sz w:val="20"/>
                <w:szCs w:val="20"/>
                <w:lang w:eastAsia="pl-PL"/>
              </w:rPr>
              <w:t>Aktywna integracja o charakterze społecznym - Poradnictwo psychologiczne - indywidualne konsultacje z psychologiem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147B1" w14:textId="77777777" w:rsidR="003726EF" w:rsidRDefault="00622C3D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04.06.2022</w:t>
            </w:r>
          </w:p>
          <w:p w14:paraId="0199AE53" w14:textId="77777777" w:rsidR="00622C3D" w:rsidRDefault="00622C3D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05.06.2022</w:t>
            </w:r>
          </w:p>
          <w:p w14:paraId="39E2ACC8" w14:textId="77777777" w:rsidR="00622C3D" w:rsidRDefault="00622C3D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06.06.2022</w:t>
            </w:r>
          </w:p>
          <w:p w14:paraId="71375931" w14:textId="77777777" w:rsidR="00622C3D" w:rsidRDefault="00622C3D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07.06.2022</w:t>
            </w:r>
          </w:p>
          <w:p w14:paraId="1B01BB46" w14:textId="77777777" w:rsidR="00622C3D" w:rsidRDefault="00622C3D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08.06.2022</w:t>
            </w:r>
          </w:p>
          <w:p w14:paraId="65408C47" w14:textId="77777777" w:rsidR="00622C3D" w:rsidRDefault="00622C3D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09.06.2022</w:t>
            </w:r>
          </w:p>
          <w:p w14:paraId="48952BE8" w14:textId="1DC239D3" w:rsidR="00622C3D" w:rsidRDefault="00622C3D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11.06.2022</w:t>
            </w:r>
          </w:p>
          <w:p w14:paraId="023E3C43" w14:textId="289A755D" w:rsidR="00622C3D" w:rsidRDefault="00622C3D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12.06.2022</w:t>
            </w:r>
          </w:p>
          <w:p w14:paraId="3F3125A0" w14:textId="5B7D3A06" w:rsidR="00622C3D" w:rsidRDefault="00622C3D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13.06.2022</w:t>
            </w:r>
          </w:p>
          <w:p w14:paraId="078FCEE6" w14:textId="33010959" w:rsidR="00622C3D" w:rsidRDefault="00622C3D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14.06.2022</w:t>
            </w:r>
          </w:p>
          <w:p w14:paraId="49D07339" w14:textId="5CE12E04" w:rsidR="00622C3D" w:rsidRDefault="00622C3D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17.06.2022</w:t>
            </w:r>
          </w:p>
          <w:p w14:paraId="0CEBCF02" w14:textId="08B53B5D" w:rsidR="00622C3D" w:rsidRDefault="00622C3D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18.06.2022</w:t>
            </w:r>
          </w:p>
          <w:p w14:paraId="2BB308D2" w14:textId="0E66364F" w:rsidR="00622C3D" w:rsidRDefault="00622C3D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20.06.2022</w:t>
            </w:r>
          </w:p>
          <w:p w14:paraId="6E27DC48" w14:textId="0A3AA9C6" w:rsidR="00622C3D" w:rsidRDefault="00622C3D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21.06.2022</w:t>
            </w:r>
          </w:p>
          <w:p w14:paraId="6FD5DD0B" w14:textId="34DCF7EB" w:rsidR="00622C3D" w:rsidRPr="00CD2122" w:rsidRDefault="00622C3D" w:rsidP="00AC60E9">
            <w:pPr>
              <w:pStyle w:val="Bezodstpw"/>
              <w:rPr>
                <w:sz w:val="20"/>
                <w:szCs w:val="20"/>
              </w:rPr>
            </w:pP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994C" w14:textId="487D6A9D" w:rsidR="003726EF" w:rsidRDefault="00CA13CF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10.00-18.00</w:t>
            </w:r>
          </w:p>
          <w:p w14:paraId="7DB448F6" w14:textId="1D2C9BE7" w:rsidR="00367283" w:rsidRDefault="00CA13CF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10.00-12.00</w:t>
            </w:r>
          </w:p>
          <w:p w14:paraId="6689065F" w14:textId="4DE8E926" w:rsidR="00367283" w:rsidRDefault="00CA13CF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18.00-20.00</w:t>
            </w:r>
          </w:p>
          <w:p w14:paraId="200D8D4A" w14:textId="2247C324" w:rsidR="00367283" w:rsidRDefault="00CA13CF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18.00-20.00</w:t>
            </w:r>
          </w:p>
          <w:p w14:paraId="5C37F268" w14:textId="4DFBF8BC" w:rsidR="00367283" w:rsidRDefault="00CA13CF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16.00-20.00</w:t>
            </w:r>
          </w:p>
          <w:p w14:paraId="7463EE12" w14:textId="25117362" w:rsidR="00367283" w:rsidRDefault="00CA13CF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18.00-20.00</w:t>
            </w:r>
          </w:p>
          <w:p w14:paraId="0046A942" w14:textId="4D8F5BF4" w:rsidR="00367283" w:rsidRDefault="00CA13CF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9.00-11.00</w:t>
            </w:r>
          </w:p>
          <w:p w14:paraId="5AF87C23" w14:textId="35BDE9EF" w:rsidR="00367283" w:rsidRDefault="00CA13CF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11.00-17.00</w:t>
            </w:r>
          </w:p>
          <w:p w14:paraId="06AA9916" w14:textId="515D01E4" w:rsidR="00367283" w:rsidRDefault="00CA13CF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8.00-10.00/16.00-18.00</w:t>
            </w:r>
          </w:p>
          <w:p w14:paraId="2702C202" w14:textId="3E90102F" w:rsidR="00367283" w:rsidRDefault="00CA13CF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12.00-18.00</w:t>
            </w:r>
          </w:p>
          <w:p w14:paraId="46FDD9DF" w14:textId="02C2B65D" w:rsidR="00367283" w:rsidRDefault="00CA13CF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12.00-20.00</w:t>
            </w:r>
          </w:p>
          <w:p w14:paraId="65735F0E" w14:textId="4FA44323" w:rsidR="00367283" w:rsidRDefault="00CA13CF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10.00-14.00</w:t>
            </w:r>
          </w:p>
          <w:p w14:paraId="62B2182D" w14:textId="2E19C53F" w:rsidR="00367283" w:rsidRDefault="00CA13CF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10.00-14.00</w:t>
            </w:r>
          </w:p>
          <w:p w14:paraId="2BCA70CD" w14:textId="12BB8539" w:rsidR="00367283" w:rsidRPr="00CD2122" w:rsidRDefault="00CA13CF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10.00-14.00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83FE2" w14:textId="77777777" w:rsidR="001F7723" w:rsidRDefault="001F7723" w:rsidP="00AC60E9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- ul. Beethovena 10, 58-300 Wałbrzych </w:t>
            </w:r>
          </w:p>
          <w:p w14:paraId="46F7A342" w14:textId="77777777" w:rsidR="001F7723" w:rsidRPr="00F0027C" w:rsidRDefault="001F7723" w:rsidP="00AC60E9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 lub konsultacje w trybie zdalnym </w:t>
            </w:r>
          </w:p>
        </w:tc>
      </w:tr>
      <w:tr w:rsidR="001F7723" w14:paraId="4DDE0512" w14:textId="77777777" w:rsidTr="00AC60E9">
        <w:trPr>
          <w:trHeight w:val="12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4CB31" w14:textId="65565009" w:rsidR="001F7723" w:rsidRDefault="001F7723" w:rsidP="00AC60E9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eastAsia="pl-PL"/>
              </w:rPr>
            </w:pPr>
            <w:r>
              <w:rPr>
                <w:bCs/>
                <w:sz w:val="20"/>
                <w:szCs w:val="20"/>
                <w:lang w:eastAsia="pl-PL"/>
              </w:rPr>
              <w:t>Aktywna integracja o charakterze społecznym - indywidualne wsparcie coacha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5073" w14:textId="72546A73" w:rsidR="0001550E" w:rsidRDefault="002D61B0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  <w:r w:rsidR="00770445">
              <w:rPr>
                <w:sz w:val="20"/>
                <w:szCs w:val="20"/>
              </w:rPr>
              <w:t>.06.2022</w:t>
            </w:r>
          </w:p>
          <w:p w14:paraId="73D1668C" w14:textId="77777777" w:rsidR="00770445" w:rsidRDefault="00770445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07.06.2022</w:t>
            </w:r>
          </w:p>
          <w:p w14:paraId="3C2636A4" w14:textId="77777777" w:rsidR="00770445" w:rsidRDefault="00770445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15.06.2022</w:t>
            </w:r>
          </w:p>
          <w:p w14:paraId="12C5C565" w14:textId="77777777" w:rsidR="00770445" w:rsidRDefault="00770445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18.06.2022</w:t>
            </w:r>
          </w:p>
          <w:p w14:paraId="42A9D0F4" w14:textId="77777777" w:rsidR="00770445" w:rsidRDefault="00770445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22.06.2022</w:t>
            </w:r>
          </w:p>
          <w:p w14:paraId="6A734B64" w14:textId="77777777" w:rsidR="00770445" w:rsidRDefault="00770445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23.06.2022</w:t>
            </w:r>
          </w:p>
          <w:p w14:paraId="482D136A" w14:textId="77777777" w:rsidR="00770445" w:rsidRDefault="00770445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24.06.2022</w:t>
            </w:r>
          </w:p>
          <w:p w14:paraId="5E7DDC3F" w14:textId="77777777" w:rsidR="00770445" w:rsidRDefault="00770445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27.06.2022</w:t>
            </w:r>
          </w:p>
          <w:p w14:paraId="4BC3ED0B" w14:textId="1D773514" w:rsidR="00770445" w:rsidRDefault="00770445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28.06.2022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F2015" w14:textId="17CF0BB1" w:rsidR="00D61FF3" w:rsidRDefault="00770445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8.00-16</w:t>
            </w:r>
            <w:r w:rsidR="007C4906">
              <w:rPr>
                <w:sz w:val="20"/>
                <w:szCs w:val="20"/>
                <w:lang w:eastAsia="pl-PL"/>
              </w:rPr>
              <w:t>.00</w:t>
            </w:r>
          </w:p>
          <w:p w14:paraId="1F697C02" w14:textId="25C78F4E" w:rsidR="007C4906" w:rsidRDefault="00770445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8.00-16</w:t>
            </w:r>
            <w:r w:rsidR="007C4906">
              <w:rPr>
                <w:sz w:val="20"/>
                <w:szCs w:val="20"/>
                <w:lang w:eastAsia="pl-PL"/>
              </w:rPr>
              <w:t>.00</w:t>
            </w:r>
          </w:p>
          <w:p w14:paraId="75D43F5A" w14:textId="6594148C" w:rsidR="00D775FF" w:rsidRDefault="00770445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8.00-18</w:t>
            </w:r>
            <w:r w:rsidR="00C032C5">
              <w:rPr>
                <w:sz w:val="20"/>
                <w:szCs w:val="20"/>
                <w:lang w:eastAsia="pl-PL"/>
              </w:rPr>
              <w:t>.00</w:t>
            </w:r>
          </w:p>
          <w:p w14:paraId="5050B26E" w14:textId="77777777" w:rsidR="0001550E" w:rsidRDefault="00770445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8.00-18</w:t>
            </w:r>
            <w:r w:rsidR="0001550E">
              <w:rPr>
                <w:sz w:val="20"/>
                <w:szCs w:val="20"/>
                <w:lang w:eastAsia="pl-PL"/>
              </w:rPr>
              <w:t>.00</w:t>
            </w:r>
          </w:p>
          <w:p w14:paraId="353AAECF" w14:textId="397D83C6" w:rsidR="00770445" w:rsidRDefault="00770445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</w:t>
            </w:r>
            <w:r w:rsidR="000057A8">
              <w:rPr>
                <w:sz w:val="20"/>
                <w:szCs w:val="20"/>
                <w:lang w:eastAsia="pl-PL"/>
              </w:rPr>
              <w:t>3</w:t>
            </w:r>
            <w:r>
              <w:rPr>
                <w:sz w:val="20"/>
                <w:szCs w:val="20"/>
                <w:lang w:eastAsia="pl-PL"/>
              </w:rPr>
              <w:t>.00-2</w:t>
            </w:r>
            <w:r w:rsidR="000057A8">
              <w:rPr>
                <w:sz w:val="20"/>
                <w:szCs w:val="20"/>
                <w:lang w:eastAsia="pl-PL"/>
              </w:rPr>
              <w:t>1</w:t>
            </w:r>
            <w:r>
              <w:rPr>
                <w:sz w:val="20"/>
                <w:szCs w:val="20"/>
                <w:lang w:eastAsia="pl-PL"/>
              </w:rPr>
              <w:t>.00</w:t>
            </w:r>
          </w:p>
          <w:p w14:paraId="429BAD75" w14:textId="6E8B8532" w:rsidR="00770445" w:rsidRDefault="00770445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</w:t>
            </w:r>
            <w:r w:rsidR="000057A8">
              <w:rPr>
                <w:sz w:val="20"/>
                <w:szCs w:val="20"/>
                <w:lang w:eastAsia="pl-PL"/>
              </w:rPr>
              <w:t>3</w:t>
            </w:r>
            <w:r>
              <w:rPr>
                <w:sz w:val="20"/>
                <w:szCs w:val="20"/>
                <w:lang w:eastAsia="pl-PL"/>
              </w:rPr>
              <w:t>.00-2</w:t>
            </w:r>
            <w:r w:rsidR="000057A8">
              <w:rPr>
                <w:sz w:val="20"/>
                <w:szCs w:val="20"/>
                <w:lang w:eastAsia="pl-PL"/>
              </w:rPr>
              <w:t>1</w:t>
            </w:r>
            <w:r>
              <w:rPr>
                <w:sz w:val="20"/>
                <w:szCs w:val="20"/>
                <w:lang w:eastAsia="pl-PL"/>
              </w:rPr>
              <w:t>.00</w:t>
            </w:r>
          </w:p>
          <w:p w14:paraId="5633F225" w14:textId="38E2D50C" w:rsidR="00770445" w:rsidRDefault="00770445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1</w:t>
            </w:r>
            <w:r w:rsidR="000057A8">
              <w:rPr>
                <w:sz w:val="20"/>
                <w:szCs w:val="20"/>
                <w:lang w:eastAsia="pl-PL"/>
              </w:rPr>
              <w:t>7</w:t>
            </w:r>
            <w:r>
              <w:rPr>
                <w:sz w:val="20"/>
                <w:szCs w:val="20"/>
                <w:lang w:eastAsia="pl-PL"/>
              </w:rPr>
              <w:t>.00-2</w:t>
            </w:r>
            <w:r w:rsidR="000057A8">
              <w:rPr>
                <w:sz w:val="20"/>
                <w:szCs w:val="20"/>
                <w:lang w:eastAsia="pl-PL"/>
              </w:rPr>
              <w:t>1</w:t>
            </w:r>
            <w:r>
              <w:rPr>
                <w:sz w:val="20"/>
                <w:szCs w:val="20"/>
                <w:lang w:eastAsia="pl-PL"/>
              </w:rPr>
              <w:t>.00</w:t>
            </w:r>
          </w:p>
          <w:p w14:paraId="41909654" w14:textId="77777777" w:rsidR="00770445" w:rsidRDefault="00770445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08.00-16.00</w:t>
            </w:r>
          </w:p>
          <w:p w14:paraId="36699B75" w14:textId="013C1217" w:rsidR="00770445" w:rsidRDefault="00770445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08.00-18.00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DDF0" w14:textId="77777777" w:rsidR="001F7723" w:rsidRDefault="001F7723" w:rsidP="001F7723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- ul. Beethovena 10, 58-300 Wałbrzych </w:t>
            </w:r>
          </w:p>
          <w:p w14:paraId="0C7DB6E4" w14:textId="312BF9CF" w:rsidR="001F7723" w:rsidRDefault="001F7723" w:rsidP="001F7723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 lub konsultacje w trybie zdalnym</w:t>
            </w:r>
          </w:p>
        </w:tc>
      </w:tr>
      <w:tr w:rsidR="00F74CB8" w14:paraId="13D41635" w14:textId="77777777" w:rsidTr="00AC60E9">
        <w:trPr>
          <w:trHeight w:val="12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60E2" w14:textId="2DACCF0B" w:rsidR="00F74CB8" w:rsidRDefault="00F74CB8" w:rsidP="00AC60E9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eastAsia="pl-PL"/>
              </w:rPr>
            </w:pPr>
            <w:r>
              <w:rPr>
                <w:bCs/>
                <w:sz w:val="20"/>
                <w:szCs w:val="20"/>
                <w:lang w:eastAsia="pl-PL"/>
              </w:rPr>
              <w:t>Aktywna integracja o charakterze zawodowym – Kursy i szkolenia umożliwiające podniesienie kwalifikacji, kompetencji zawodowych lub umiejętności pożądanych na rynku pracy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F50C" w14:textId="77777777" w:rsidR="00F74CB8" w:rsidRDefault="00F74CB8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04.06.2022</w:t>
            </w:r>
          </w:p>
          <w:p w14:paraId="4DDC0C95" w14:textId="77777777" w:rsidR="00F74CB8" w:rsidRDefault="00F74CB8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05.06.2022</w:t>
            </w:r>
          </w:p>
          <w:p w14:paraId="2B5B5841" w14:textId="77777777" w:rsidR="00F74CB8" w:rsidRDefault="00F74CB8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20.06.2022</w:t>
            </w:r>
          </w:p>
          <w:p w14:paraId="26C4FD69" w14:textId="77777777" w:rsidR="00F74CB8" w:rsidRDefault="00F74CB8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21.06.2022</w:t>
            </w:r>
          </w:p>
          <w:p w14:paraId="2BF4239E" w14:textId="77777777" w:rsidR="00F74CB8" w:rsidRDefault="00F74CB8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22.06.2022</w:t>
            </w:r>
          </w:p>
          <w:p w14:paraId="0D2B7AA0" w14:textId="77777777" w:rsidR="00F74CB8" w:rsidRDefault="00F74CB8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23.06.2022</w:t>
            </w:r>
          </w:p>
          <w:p w14:paraId="36809BEA" w14:textId="15105D71" w:rsidR="00F74CB8" w:rsidRDefault="00F74CB8" w:rsidP="00AC60E9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24.06.2022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40B8" w14:textId="6CC49FDF" w:rsidR="00F74CB8" w:rsidRDefault="009E5208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09.00-15.30</w:t>
            </w:r>
          </w:p>
          <w:p w14:paraId="4E1D6E79" w14:textId="5F02B6AA" w:rsidR="00F74CB8" w:rsidRDefault="009E5208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09.00-15.30</w:t>
            </w:r>
          </w:p>
          <w:p w14:paraId="58E7931C" w14:textId="77777777" w:rsidR="00F74CB8" w:rsidRDefault="00F74CB8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09.00-15.30</w:t>
            </w:r>
          </w:p>
          <w:p w14:paraId="357FA363" w14:textId="77777777" w:rsidR="00F74CB8" w:rsidRDefault="00F74CB8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09.00-15.30</w:t>
            </w:r>
          </w:p>
          <w:p w14:paraId="61C6AAA7" w14:textId="77777777" w:rsidR="00F74CB8" w:rsidRDefault="00F74CB8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09.00-15.30</w:t>
            </w:r>
          </w:p>
          <w:p w14:paraId="3DCB86F7" w14:textId="77777777" w:rsidR="00F74CB8" w:rsidRDefault="009E5208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09.00-15.30</w:t>
            </w:r>
          </w:p>
          <w:p w14:paraId="7EEA235D" w14:textId="041C541C" w:rsidR="009E5208" w:rsidRDefault="009E5208" w:rsidP="00AC60E9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>09.00-15.30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8CDE" w14:textId="77777777" w:rsidR="00F74CB8" w:rsidRDefault="00F74CB8" w:rsidP="00F74CB8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- ul. Beethovena 10, 58-300 Wałbrzych </w:t>
            </w:r>
          </w:p>
          <w:p w14:paraId="775BB24C" w14:textId="33B5DEB1" w:rsidR="00F74CB8" w:rsidRDefault="00F74CB8" w:rsidP="00F74CB8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 lub konsultacje w trybie zdalnym</w:t>
            </w:r>
          </w:p>
        </w:tc>
      </w:tr>
      <w:tr w:rsidR="00FE532A" w14:paraId="4ADDBC92" w14:textId="77777777" w:rsidTr="00AC60E9">
        <w:trPr>
          <w:trHeight w:val="12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B790" w14:textId="62E3F6BF" w:rsidR="00FE532A" w:rsidRDefault="00FE532A" w:rsidP="00FE532A">
            <w:pPr>
              <w:autoSpaceDE w:val="0"/>
              <w:autoSpaceDN w:val="0"/>
              <w:adjustRightInd w:val="0"/>
              <w:rPr>
                <w:bCs/>
                <w:sz w:val="20"/>
                <w:szCs w:val="20"/>
                <w:lang w:eastAsia="pl-PL"/>
              </w:rPr>
            </w:pPr>
            <w:r>
              <w:rPr>
                <w:bCs/>
                <w:sz w:val="20"/>
                <w:szCs w:val="20"/>
                <w:lang w:eastAsia="pl-PL"/>
              </w:rPr>
              <w:t>Aktywna integracja o charakterze zawodowym – Staże zawodowe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FF08" w14:textId="5A9220AD" w:rsidR="00FE532A" w:rsidRDefault="00B3450F" w:rsidP="00FE532A">
            <w:pPr>
              <w:pStyle w:val="Bezodstpw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01.06.2022 – 30</w:t>
            </w:r>
            <w:r w:rsidR="00770445">
              <w:rPr>
                <w:sz w:val="20"/>
                <w:szCs w:val="20"/>
              </w:rPr>
              <w:t>.06</w:t>
            </w:r>
            <w:r w:rsidR="00FE532A">
              <w:rPr>
                <w:sz w:val="20"/>
                <w:szCs w:val="20"/>
              </w:rPr>
              <w:t>.2022</w:t>
            </w:r>
          </w:p>
        </w:tc>
        <w:tc>
          <w:tcPr>
            <w:tcW w:w="2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A913" w14:textId="4A0002AF" w:rsidR="00FE532A" w:rsidRDefault="00FE532A" w:rsidP="00FE532A">
            <w:pPr>
              <w:spacing w:after="0" w:line="240" w:lineRule="auto"/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Zgodnie z podpisaną umową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02F91" w14:textId="7D73C8B0" w:rsidR="00FE532A" w:rsidRDefault="00FE532A" w:rsidP="00FE532A">
            <w:pPr>
              <w:rPr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  <w:lang w:eastAsia="pl-PL"/>
              </w:rPr>
              <w:t xml:space="preserve">Zgodnie z podpisaną umową </w:t>
            </w:r>
          </w:p>
        </w:tc>
      </w:tr>
    </w:tbl>
    <w:p w14:paraId="79BDB30E" w14:textId="0F4EC4C9" w:rsidR="001F7723" w:rsidRDefault="001F7723" w:rsidP="001F7723">
      <w:pPr>
        <w:jc w:val="both"/>
        <w:rPr>
          <w:rFonts w:eastAsia="Times New Roman"/>
          <w:sz w:val="20"/>
          <w:szCs w:val="20"/>
          <w:lang w:eastAsia="pl-PL"/>
        </w:rPr>
      </w:pPr>
    </w:p>
    <w:p w14:paraId="7D8B2275" w14:textId="77777777" w:rsidR="001F7723" w:rsidRDefault="001F7723" w:rsidP="001F7723">
      <w:pPr>
        <w:jc w:val="both"/>
        <w:rPr>
          <w:rFonts w:eastAsia="Times New Roman"/>
          <w:sz w:val="20"/>
          <w:szCs w:val="20"/>
          <w:lang w:eastAsia="pl-PL"/>
        </w:rPr>
      </w:pPr>
    </w:p>
    <w:p w14:paraId="5DB5E4CD" w14:textId="77777777" w:rsidR="001F7723" w:rsidRPr="00FF3E13" w:rsidRDefault="001F7723" w:rsidP="001F7723">
      <w:pPr>
        <w:ind w:left="142"/>
        <w:jc w:val="both"/>
        <w:rPr>
          <w:b/>
          <w:sz w:val="20"/>
          <w:szCs w:val="20"/>
        </w:rPr>
      </w:pPr>
      <w:r>
        <w:rPr>
          <w:rFonts w:eastAsia="Times New Roman"/>
          <w:sz w:val="20"/>
          <w:szCs w:val="20"/>
          <w:lang w:eastAsia="pl-PL"/>
        </w:rPr>
        <w:t>*w harmonogramie można zawrzeć również takie informacje jak numer grupy, imię i nazwisko prowadzącego zajęcia, liczba godzin zajęć danego dnia itd.</w:t>
      </w:r>
    </w:p>
    <w:p w14:paraId="6C9185AE" w14:textId="77777777" w:rsidR="00295ED6" w:rsidRPr="001F7723" w:rsidRDefault="00295ED6" w:rsidP="001F7723"/>
    <w:sectPr w:rsidR="00295ED6" w:rsidRPr="001F7723" w:rsidSect="00225080">
      <w:headerReference w:type="default" r:id="rId8"/>
      <w:footerReference w:type="default" r:id="rId9"/>
      <w:pgSz w:w="11906" w:h="16838"/>
      <w:pgMar w:top="1670" w:right="1417" w:bottom="1417" w:left="1417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69EC0" w14:textId="77777777" w:rsidR="007C6D14" w:rsidRDefault="007C6D14" w:rsidP="00B75840">
      <w:pPr>
        <w:spacing w:after="0" w:line="240" w:lineRule="auto"/>
      </w:pPr>
      <w:r>
        <w:separator/>
      </w:r>
    </w:p>
  </w:endnote>
  <w:endnote w:type="continuationSeparator" w:id="0">
    <w:p w14:paraId="249EB573" w14:textId="77777777" w:rsidR="007C6D14" w:rsidRDefault="007C6D14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BC206" w14:textId="77777777" w:rsidR="0091497E" w:rsidRDefault="0091497E" w:rsidP="0091497E">
    <w:pPr>
      <w:pBdr>
        <w:top w:val="single" w:sz="4" w:space="1" w:color="auto"/>
      </w:pBdr>
      <w:spacing w:after="0" w:line="240" w:lineRule="auto"/>
      <w:jc w:val="center"/>
      <w:rPr>
        <w:rFonts w:ascii="Times New Roman" w:eastAsia="SimSun" w:hAnsi="Times New Roman" w:cs="Mangal"/>
        <w:kern w:val="1"/>
        <w:sz w:val="16"/>
        <w:szCs w:val="18"/>
        <w:lang w:eastAsia="hi-IN" w:bidi="hi-IN"/>
      </w:rPr>
    </w:pPr>
  </w:p>
  <w:p w14:paraId="037A6B3F" w14:textId="77777777" w:rsidR="004B4B30" w:rsidRPr="00F8668D" w:rsidRDefault="004B4B30" w:rsidP="004B4B30">
    <w:pPr>
      <w:pBdr>
        <w:top w:val="single" w:sz="4" w:space="1" w:color="auto"/>
      </w:pBdr>
      <w:spacing w:after="0" w:line="240" w:lineRule="auto"/>
      <w:jc w:val="center"/>
      <w:rPr>
        <w:rFonts w:ascii="Times New Roman" w:eastAsia="SimSun" w:hAnsi="Times New Roman" w:cs="Mangal"/>
        <w:kern w:val="1"/>
        <w:sz w:val="16"/>
        <w:szCs w:val="18"/>
        <w:lang w:eastAsia="hi-IN" w:bidi="hi-IN"/>
      </w:rPr>
    </w:pPr>
    <w:r w:rsidRPr="00F8668D">
      <w:rPr>
        <w:rFonts w:ascii="Times New Roman" w:eastAsia="SimSun" w:hAnsi="Times New Roman" w:cs="Mangal"/>
        <w:kern w:val="1"/>
        <w:sz w:val="16"/>
        <w:szCs w:val="18"/>
        <w:lang w:eastAsia="hi-IN" w:bidi="hi-IN"/>
      </w:rPr>
      <w:t>Projekt „</w:t>
    </w:r>
    <w:r>
      <w:rPr>
        <w:rFonts w:ascii="Times New Roman" w:eastAsia="SimSun" w:hAnsi="Times New Roman" w:cs="Mangal"/>
        <w:kern w:val="1"/>
        <w:sz w:val="16"/>
        <w:szCs w:val="18"/>
        <w:lang w:eastAsia="hi-IN" w:bidi="hi-IN"/>
      </w:rPr>
      <w:t>Aktywność, zatrudnienie, satysfakcja</w:t>
    </w:r>
    <w:r w:rsidRPr="00F8668D">
      <w:rPr>
        <w:rFonts w:ascii="Times New Roman" w:eastAsia="SimSun" w:hAnsi="Times New Roman" w:cs="Mangal"/>
        <w:kern w:val="1"/>
        <w:sz w:val="16"/>
        <w:szCs w:val="18"/>
        <w:lang w:eastAsia="hi-IN" w:bidi="hi-IN"/>
      </w:rPr>
      <w:t>” współfinansowany ze środków Europejskiego Funduszu Społecznego</w:t>
    </w:r>
  </w:p>
  <w:p w14:paraId="0A7104A4" w14:textId="77777777" w:rsidR="004B4B30" w:rsidRPr="00F8668D" w:rsidRDefault="004B4B30" w:rsidP="004B4B30">
    <w:pPr>
      <w:pBdr>
        <w:top w:val="single" w:sz="4" w:space="1" w:color="auto"/>
      </w:pBdr>
      <w:spacing w:after="0" w:line="240" w:lineRule="auto"/>
      <w:jc w:val="center"/>
      <w:rPr>
        <w:rFonts w:ascii="Times New Roman" w:eastAsia="SimSun" w:hAnsi="Times New Roman" w:cs="Mangal"/>
        <w:kern w:val="1"/>
        <w:sz w:val="16"/>
        <w:szCs w:val="18"/>
        <w:lang w:eastAsia="hi-IN" w:bidi="hi-IN"/>
      </w:rPr>
    </w:pPr>
    <w:r w:rsidRPr="00F8668D">
      <w:rPr>
        <w:rFonts w:ascii="Times New Roman" w:eastAsia="SimSun" w:hAnsi="Times New Roman" w:cs="Mangal"/>
        <w:kern w:val="1"/>
        <w:sz w:val="16"/>
        <w:szCs w:val="18"/>
        <w:lang w:eastAsia="hi-IN" w:bidi="hi-IN"/>
      </w:rPr>
      <w:t>w ramach Regionalnego Programu Operacyjnego Województwa Dolnośląskiego 2014‐2020</w:t>
    </w:r>
  </w:p>
  <w:p w14:paraId="2CCBB643" w14:textId="77777777" w:rsidR="004B4B30" w:rsidRDefault="004B4B30" w:rsidP="004B4B30">
    <w:pPr>
      <w:pBdr>
        <w:top w:val="single" w:sz="4" w:space="1" w:color="auto"/>
      </w:pBdr>
      <w:spacing w:after="0" w:line="240" w:lineRule="auto"/>
      <w:jc w:val="center"/>
      <w:rPr>
        <w:rFonts w:ascii="Times New Roman" w:eastAsia="SimSun" w:hAnsi="Times New Roman" w:cs="Mangal"/>
        <w:kern w:val="1"/>
        <w:sz w:val="16"/>
        <w:szCs w:val="18"/>
        <w:lang w:eastAsia="hi-IN" w:bidi="hi-IN"/>
      </w:rPr>
    </w:pPr>
    <w:r w:rsidRPr="00F8668D">
      <w:rPr>
        <w:rFonts w:ascii="Times New Roman" w:eastAsia="SimSun" w:hAnsi="Times New Roman" w:cs="Mangal"/>
        <w:kern w:val="1"/>
        <w:sz w:val="16"/>
        <w:szCs w:val="18"/>
        <w:lang w:eastAsia="hi-IN" w:bidi="hi-IN"/>
      </w:rPr>
      <w:t>w ramach Działania 9.1 Aktywna integracja, Poddziałania 9.1.1 Aktywna integracja - konkursy horyzontalne</w:t>
    </w:r>
  </w:p>
  <w:p w14:paraId="1E1BE209" w14:textId="77777777" w:rsidR="004B4B30" w:rsidRPr="00F8668D" w:rsidRDefault="004B4B30" w:rsidP="004B4B30">
    <w:pPr>
      <w:pBdr>
        <w:top w:val="single" w:sz="4" w:space="1" w:color="auto"/>
      </w:pBdr>
      <w:spacing w:after="0" w:line="240" w:lineRule="auto"/>
      <w:jc w:val="center"/>
      <w:rPr>
        <w:rFonts w:ascii="Times New Roman" w:eastAsia="SimSun" w:hAnsi="Times New Roman" w:cs="Mangal"/>
        <w:kern w:val="1"/>
        <w:sz w:val="16"/>
        <w:szCs w:val="18"/>
        <w:lang w:eastAsia="hi-IN" w:bidi="hi-IN"/>
      </w:rPr>
    </w:pPr>
    <w:r>
      <w:rPr>
        <w:b/>
        <w:noProof/>
        <w:sz w:val="18"/>
        <w:szCs w:val="18"/>
        <w:lang w:eastAsia="pl-PL"/>
      </w:rPr>
      <w:drawing>
        <wp:anchor distT="0" distB="0" distL="114300" distR="114300" simplePos="0" relativeHeight="251659264" behindDoc="1" locked="0" layoutInCell="1" allowOverlap="1" wp14:anchorId="61C0C5E5" wp14:editId="3B74CF83">
          <wp:simplePos x="0" y="0"/>
          <wp:positionH relativeFrom="column">
            <wp:posOffset>4262755</wp:posOffset>
          </wp:positionH>
          <wp:positionV relativeFrom="paragraph">
            <wp:posOffset>77470</wp:posOffset>
          </wp:positionV>
          <wp:extent cx="499745" cy="387985"/>
          <wp:effectExtent l="0" t="0" r="0" b="0"/>
          <wp:wrapNone/>
          <wp:docPr id="5" name="Obraz 5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 razem fundac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9745" cy="387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noProof/>
        <w:sz w:val="18"/>
        <w:szCs w:val="18"/>
        <w:lang w:eastAsia="pl-PL"/>
      </w:rPr>
      <w:drawing>
        <wp:anchor distT="0" distB="0" distL="114300" distR="114300" simplePos="0" relativeHeight="251660288" behindDoc="1" locked="0" layoutInCell="1" allowOverlap="1" wp14:anchorId="0B49AEF5" wp14:editId="24C9A2BB">
          <wp:simplePos x="0" y="0"/>
          <wp:positionH relativeFrom="column">
            <wp:posOffset>1176655</wp:posOffset>
          </wp:positionH>
          <wp:positionV relativeFrom="paragraph">
            <wp:posOffset>80010</wp:posOffset>
          </wp:positionV>
          <wp:extent cx="1166495" cy="235585"/>
          <wp:effectExtent l="0" t="0" r="0" b="0"/>
          <wp:wrapNone/>
          <wp:docPr id="6" name="Obraz 6" descr="logo_DP_m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 descr="logo_DP_male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6495" cy="235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BB47DD" w14:textId="77777777" w:rsidR="004B4B30" w:rsidRDefault="004B4B30" w:rsidP="004B4B30">
    <w:pPr>
      <w:ind w:firstLine="720"/>
      <w:rPr>
        <w:rFonts w:eastAsia="Times New Roman"/>
        <w:sz w:val="18"/>
        <w:szCs w:val="18"/>
      </w:rPr>
    </w:pPr>
    <w:r w:rsidRPr="00F8668D">
      <w:rPr>
        <w:rFonts w:ascii="Times New Roman" w:eastAsia="Times New Roman" w:hAnsi="Times New Roman" w:cs="Mangal"/>
        <w:kern w:val="1"/>
        <w:sz w:val="16"/>
        <w:szCs w:val="16"/>
        <w:lang w:eastAsia="hi-IN" w:bidi="hi-IN"/>
      </w:rPr>
      <w:t>Lider projektu:</w:t>
    </w:r>
    <w:r>
      <w:rPr>
        <w:rFonts w:ascii="Times New Roman" w:eastAsia="Times New Roman" w:hAnsi="Times New Roman" w:cs="Mangal"/>
        <w:kern w:val="1"/>
        <w:sz w:val="16"/>
        <w:szCs w:val="16"/>
        <w:lang w:eastAsia="hi-IN" w:bidi="hi-IN"/>
      </w:rPr>
      <w:tab/>
    </w:r>
    <w:r>
      <w:rPr>
        <w:rFonts w:ascii="Times New Roman" w:eastAsia="Times New Roman" w:hAnsi="Times New Roman" w:cs="Mangal"/>
        <w:kern w:val="1"/>
        <w:sz w:val="16"/>
        <w:szCs w:val="16"/>
        <w:lang w:eastAsia="hi-IN" w:bidi="hi-IN"/>
      </w:rPr>
      <w:tab/>
    </w:r>
    <w:r>
      <w:rPr>
        <w:rFonts w:ascii="Times New Roman" w:eastAsia="Times New Roman" w:hAnsi="Times New Roman" w:cs="Mangal"/>
        <w:kern w:val="1"/>
        <w:sz w:val="16"/>
        <w:szCs w:val="16"/>
        <w:lang w:eastAsia="hi-IN" w:bidi="hi-IN"/>
      </w:rPr>
      <w:tab/>
      <w:t xml:space="preserve">                                                  </w:t>
    </w:r>
    <w:r w:rsidRPr="00F8668D">
      <w:rPr>
        <w:rFonts w:ascii="Times New Roman" w:eastAsia="Times New Roman" w:hAnsi="Times New Roman" w:cs="Mangal"/>
        <w:kern w:val="1"/>
        <w:sz w:val="16"/>
        <w:szCs w:val="16"/>
        <w:lang w:eastAsia="hi-IN" w:bidi="hi-IN"/>
      </w:rPr>
      <w:t>Partner projektu:</w:t>
    </w:r>
    <w:r>
      <w:rPr>
        <w:rFonts w:eastAsia="Times New Roman"/>
        <w:sz w:val="18"/>
        <w:szCs w:val="18"/>
      </w:rPr>
      <w:t xml:space="preserve"> </w:t>
    </w:r>
  </w:p>
  <w:p w14:paraId="474FE703" w14:textId="66749C79" w:rsidR="004641CA" w:rsidRPr="00084D21" w:rsidRDefault="004641CA" w:rsidP="00C51C61">
    <w:pPr>
      <w:tabs>
        <w:tab w:val="left" w:pos="7665"/>
        <w:tab w:val="left" w:pos="2280"/>
        <w:tab w:val="right" w:pos="9072"/>
      </w:tabs>
      <w:spacing w:after="0" w:line="240" w:lineRule="auto"/>
      <w:rPr>
        <w:rFonts w:ascii="Times New Roman" w:eastAsia="Times New Roman" w:hAnsi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2F8730" w14:textId="77777777" w:rsidR="007C6D14" w:rsidRDefault="007C6D14" w:rsidP="00B75840">
      <w:pPr>
        <w:spacing w:after="0" w:line="240" w:lineRule="auto"/>
      </w:pPr>
      <w:r>
        <w:separator/>
      </w:r>
    </w:p>
  </w:footnote>
  <w:footnote w:type="continuationSeparator" w:id="0">
    <w:p w14:paraId="0D504D30" w14:textId="77777777" w:rsidR="007C6D14" w:rsidRDefault="007C6D14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FDD3E" w14:textId="4FA43211" w:rsidR="004641CA" w:rsidRDefault="00C51C61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4E0AA60" wp14:editId="5ED5EAF9">
              <wp:simplePos x="0" y="0"/>
              <wp:positionH relativeFrom="column">
                <wp:posOffset>3164205</wp:posOffset>
              </wp:positionH>
              <wp:positionV relativeFrom="paragraph">
                <wp:posOffset>-147955</wp:posOffset>
              </wp:positionV>
              <wp:extent cx="79375" cy="45085"/>
              <wp:effectExtent l="11430" t="13970" r="13970" b="7620"/>
              <wp:wrapNone/>
              <wp:docPr id="3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>
                        <a:off x="0" y="0"/>
                        <a:ext cx="79375" cy="450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BBF871" w14:textId="77777777" w:rsidR="004641CA" w:rsidRPr="00994A86" w:rsidRDefault="004641CA" w:rsidP="00994A8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E0AA60" id="Rectangle 2" o:spid="_x0000_s1026" style="position:absolute;margin-left:249.15pt;margin-top:-11.65pt;width:6.25pt;height:3.55pt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" strokecolor="white">
              <v:textbox>
                <w:txbxContent>
                  <w:p w14:paraId="05BBF871" w14:textId="77777777" w:rsidR="004641CA" w:rsidRPr="00994A86" w:rsidRDefault="004641CA" w:rsidP="00994A86"/>
                </w:txbxContent>
              </v:textbox>
            </v:rect>
          </w:pict>
        </mc:Fallback>
      </mc:AlternateContent>
    </w:r>
    <w:r w:rsidRPr="00FD10B1">
      <w:rPr>
        <w:rFonts w:cs="Calibri"/>
        <w:noProof/>
        <w:lang w:eastAsia="pl-PL"/>
      </w:rPr>
      <w:drawing>
        <wp:inline distT="0" distB="0" distL="0" distR="0" wp14:anchorId="6E75EB2D" wp14:editId="70B54E90">
          <wp:extent cx="5753100" cy="571500"/>
          <wp:effectExtent l="0" t="0" r="0" b="0"/>
          <wp:docPr id="1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CA79B37" w14:textId="1F97C1F2" w:rsidR="004641CA" w:rsidRPr="00FE0DF3" w:rsidRDefault="00C51C61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9F4E550" wp14:editId="3C443450">
              <wp:simplePos x="0" y="0"/>
              <wp:positionH relativeFrom="column">
                <wp:posOffset>-137795</wp:posOffset>
              </wp:positionH>
              <wp:positionV relativeFrom="paragraph">
                <wp:posOffset>-262255</wp:posOffset>
              </wp:positionV>
              <wp:extent cx="274320" cy="424180"/>
              <wp:effectExtent l="0" t="0" r="0" b="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74320" cy="424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A40770" w14:textId="77777777" w:rsidR="004641CA" w:rsidRDefault="004641CA" w:rsidP="00AA30FE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F4E550" id="Rectangle 1" o:spid="_x0000_s1027" style="position:absolute;margin-left:-10.85pt;margin-top:-20.65pt;width:21.6pt;height:33.4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" strokecolor="white">
              <v:textbox style="mso-fit-shape-to-text:t">
                <w:txbxContent>
                  <w:p w14:paraId="2BA40770" w14:textId="77777777" w:rsidR="004641CA" w:rsidRDefault="004641CA" w:rsidP="00AA30FE"/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upperRoman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upperRoman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upperRoman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upperRoman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upperRoman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upperRoman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upperRoman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upperRoman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E"/>
    <w:multiLevelType w:val="multilevel"/>
    <w:tmpl w:val="0000000E"/>
    <w:name w:val="WW8Num14"/>
    <w:lvl w:ilvl="0">
      <w:start w:val="2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F"/>
    <w:multiLevelType w:val="multilevel"/>
    <w:tmpl w:val="0000000F"/>
    <w:name w:val="WW8Num15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567"/>
        </w:tabs>
        <w:ind w:left="567" w:hanging="397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6" w15:restartNumberingAfterBreak="0">
    <w:nsid w:val="027F6239"/>
    <w:multiLevelType w:val="hybridMultilevel"/>
    <w:tmpl w:val="8BDE53C0"/>
    <w:lvl w:ilvl="0" w:tplc="80E200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 w15:restartNumberingAfterBreak="0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11" w15:restartNumberingAfterBreak="0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06C3179"/>
    <w:multiLevelType w:val="hybridMultilevel"/>
    <w:tmpl w:val="7F0082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4830A1E"/>
    <w:multiLevelType w:val="hybridMultilevel"/>
    <w:tmpl w:val="A0461BA4"/>
    <w:lvl w:ilvl="0" w:tplc="13E215EE">
      <w:start w:val="1"/>
      <w:numFmt w:val="bullet"/>
      <w:lvlText w:val="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15" w15:restartNumberingAfterBreak="0">
    <w:nsid w:val="16AA1BF0"/>
    <w:multiLevelType w:val="hybridMultilevel"/>
    <w:tmpl w:val="137250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6CE0083"/>
    <w:multiLevelType w:val="hybridMultilevel"/>
    <w:tmpl w:val="EB2A672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17997F0C"/>
    <w:multiLevelType w:val="hybridMultilevel"/>
    <w:tmpl w:val="D23011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19" w15:restartNumberingAfterBreak="0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2" w15:restartNumberingAfterBreak="0">
    <w:nsid w:val="26ED1E68"/>
    <w:multiLevelType w:val="hybridMultilevel"/>
    <w:tmpl w:val="532A0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6E0901"/>
    <w:multiLevelType w:val="hybridMultilevel"/>
    <w:tmpl w:val="8B70F338"/>
    <w:lvl w:ilvl="0" w:tplc="4BF8F7D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25" w15:restartNumberingAfterBreak="0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7" w15:restartNumberingAfterBreak="0">
    <w:nsid w:val="43432A02"/>
    <w:multiLevelType w:val="hybridMultilevel"/>
    <w:tmpl w:val="86247D14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69C0A69"/>
    <w:multiLevelType w:val="hybridMultilevel"/>
    <w:tmpl w:val="6F464BC8"/>
    <w:lvl w:ilvl="0" w:tplc="8A9C18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48F17BBB"/>
    <w:multiLevelType w:val="hybridMultilevel"/>
    <w:tmpl w:val="770450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13F314D"/>
    <w:multiLevelType w:val="hybridMultilevel"/>
    <w:tmpl w:val="1EC6F0B6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48C49FF"/>
    <w:multiLevelType w:val="hybridMultilevel"/>
    <w:tmpl w:val="EC9CD442"/>
    <w:lvl w:ilvl="0" w:tplc="ABDEEAF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8" w15:restartNumberingAfterBreak="0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39" w15:restartNumberingAfterBreak="0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0" w15:restartNumberingAfterBreak="0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41" w15:restartNumberingAfterBreak="0">
    <w:nsid w:val="69A40992"/>
    <w:multiLevelType w:val="hybridMultilevel"/>
    <w:tmpl w:val="A14A4578"/>
    <w:lvl w:ilvl="0" w:tplc="F8D0C5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45" w15:restartNumberingAfterBreak="0">
    <w:nsid w:val="70AA6E3C"/>
    <w:multiLevelType w:val="hybridMultilevel"/>
    <w:tmpl w:val="A622050E"/>
    <w:lvl w:ilvl="0" w:tplc="13E215EE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0335A2"/>
    <w:multiLevelType w:val="hybridMultilevel"/>
    <w:tmpl w:val="D8026B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9905DD4"/>
    <w:multiLevelType w:val="hybridMultilevel"/>
    <w:tmpl w:val="CBE810C8"/>
    <w:lvl w:ilvl="0" w:tplc="EC6464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42489656">
    <w:abstractNumId w:val="33"/>
  </w:num>
  <w:num w:numId="2" w16cid:durableId="149368944">
    <w:abstractNumId w:val="43"/>
  </w:num>
  <w:num w:numId="3" w16cid:durableId="357631910">
    <w:abstractNumId w:val="40"/>
  </w:num>
  <w:num w:numId="4" w16cid:durableId="1471678321">
    <w:abstractNumId w:val="37"/>
  </w:num>
  <w:num w:numId="5" w16cid:durableId="2025477384">
    <w:abstractNumId w:val="24"/>
  </w:num>
  <w:num w:numId="6" w16cid:durableId="1341733329">
    <w:abstractNumId w:val="44"/>
  </w:num>
  <w:num w:numId="7" w16cid:durableId="804543759">
    <w:abstractNumId w:val="10"/>
  </w:num>
  <w:num w:numId="8" w16cid:durableId="1556430309">
    <w:abstractNumId w:val="49"/>
  </w:num>
  <w:num w:numId="9" w16cid:durableId="629408504">
    <w:abstractNumId w:val="7"/>
  </w:num>
  <w:num w:numId="10" w16cid:durableId="872500136">
    <w:abstractNumId w:val="18"/>
  </w:num>
  <w:num w:numId="11" w16cid:durableId="684328777">
    <w:abstractNumId w:val="11"/>
  </w:num>
  <w:num w:numId="12" w16cid:durableId="2130581873">
    <w:abstractNumId w:val="38"/>
  </w:num>
  <w:num w:numId="13" w16cid:durableId="1527059443">
    <w:abstractNumId w:val="47"/>
  </w:num>
  <w:num w:numId="14" w16cid:durableId="1939751052">
    <w:abstractNumId w:val="9"/>
  </w:num>
  <w:num w:numId="15" w16cid:durableId="1404335639">
    <w:abstractNumId w:val="8"/>
  </w:num>
  <w:num w:numId="16" w16cid:durableId="622882430">
    <w:abstractNumId w:val="30"/>
  </w:num>
  <w:num w:numId="17" w16cid:durableId="654342092">
    <w:abstractNumId w:val="20"/>
  </w:num>
  <w:num w:numId="18" w16cid:durableId="581304506">
    <w:abstractNumId w:val="28"/>
  </w:num>
  <w:num w:numId="19" w16cid:durableId="40639013">
    <w:abstractNumId w:val="35"/>
  </w:num>
  <w:num w:numId="20" w16cid:durableId="1541746866">
    <w:abstractNumId w:val="42"/>
  </w:num>
  <w:num w:numId="21" w16cid:durableId="1769276514">
    <w:abstractNumId w:val="21"/>
  </w:num>
  <w:num w:numId="22" w16cid:durableId="1052271380">
    <w:abstractNumId w:val="26"/>
  </w:num>
  <w:num w:numId="23" w16cid:durableId="2068919988">
    <w:abstractNumId w:val="12"/>
  </w:num>
  <w:num w:numId="24" w16cid:durableId="608775173">
    <w:abstractNumId w:val="50"/>
  </w:num>
  <w:num w:numId="25" w16cid:durableId="257564122">
    <w:abstractNumId w:val="36"/>
  </w:num>
  <w:num w:numId="26" w16cid:durableId="2037461660">
    <w:abstractNumId w:val="25"/>
  </w:num>
  <w:num w:numId="27" w16cid:durableId="1407145297">
    <w:abstractNumId w:val="39"/>
  </w:num>
  <w:num w:numId="28" w16cid:durableId="998458205">
    <w:abstractNumId w:val="19"/>
  </w:num>
  <w:num w:numId="29" w16cid:durableId="1294209792">
    <w:abstractNumId w:val="0"/>
  </w:num>
  <w:num w:numId="30" w16cid:durableId="1411662259">
    <w:abstractNumId w:val="2"/>
  </w:num>
  <w:num w:numId="31" w16cid:durableId="1195272694">
    <w:abstractNumId w:val="3"/>
  </w:num>
  <w:num w:numId="32" w16cid:durableId="1537497909">
    <w:abstractNumId w:val="4"/>
  </w:num>
  <w:num w:numId="33" w16cid:durableId="1123962117">
    <w:abstractNumId w:val="5"/>
  </w:num>
  <w:num w:numId="34" w16cid:durableId="1479610650">
    <w:abstractNumId w:val="31"/>
  </w:num>
  <w:num w:numId="35" w16cid:durableId="913049004">
    <w:abstractNumId w:val="6"/>
  </w:num>
  <w:num w:numId="36" w16cid:durableId="760369759">
    <w:abstractNumId w:val="22"/>
  </w:num>
  <w:num w:numId="37" w16cid:durableId="248081889">
    <w:abstractNumId w:val="16"/>
  </w:num>
  <w:num w:numId="38" w16cid:durableId="196746943">
    <w:abstractNumId w:val="34"/>
  </w:num>
  <w:num w:numId="39" w16cid:durableId="1824347485">
    <w:abstractNumId w:val="13"/>
  </w:num>
  <w:num w:numId="40" w16cid:durableId="216360052">
    <w:abstractNumId w:val="32"/>
  </w:num>
  <w:num w:numId="41" w16cid:durableId="1418862577">
    <w:abstractNumId w:val="27"/>
  </w:num>
  <w:num w:numId="42" w16cid:durableId="307050075">
    <w:abstractNumId w:val="29"/>
  </w:num>
  <w:num w:numId="43" w16cid:durableId="1612862391">
    <w:abstractNumId w:val="45"/>
  </w:num>
  <w:num w:numId="44" w16cid:durableId="1896820579">
    <w:abstractNumId w:val="14"/>
  </w:num>
  <w:num w:numId="45" w16cid:durableId="1501699290">
    <w:abstractNumId w:val="46"/>
  </w:num>
  <w:num w:numId="46" w16cid:durableId="1108546690">
    <w:abstractNumId w:val="48"/>
  </w:num>
  <w:num w:numId="47" w16cid:durableId="1948268894">
    <w:abstractNumId w:val="17"/>
  </w:num>
  <w:num w:numId="48" w16cid:durableId="1216283144">
    <w:abstractNumId w:val="41"/>
  </w:num>
  <w:num w:numId="49" w16cid:durableId="1752505469">
    <w:abstractNumId w:val="23"/>
  </w:num>
  <w:num w:numId="50" w16cid:durableId="940140127">
    <w:abstractNumId w:val="15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0AF2"/>
    <w:rsid w:val="000035E6"/>
    <w:rsid w:val="000057A8"/>
    <w:rsid w:val="0001550E"/>
    <w:rsid w:val="000167CA"/>
    <w:rsid w:val="000304B9"/>
    <w:rsid w:val="00032142"/>
    <w:rsid w:val="0003704B"/>
    <w:rsid w:val="00040CF8"/>
    <w:rsid w:val="000452F2"/>
    <w:rsid w:val="00056DCB"/>
    <w:rsid w:val="00057BF3"/>
    <w:rsid w:val="0006312D"/>
    <w:rsid w:val="0006431F"/>
    <w:rsid w:val="00084D21"/>
    <w:rsid w:val="000871FE"/>
    <w:rsid w:val="000910AC"/>
    <w:rsid w:val="000A71B6"/>
    <w:rsid w:val="000D033B"/>
    <w:rsid w:val="000D3B27"/>
    <w:rsid w:val="000E3579"/>
    <w:rsid w:val="000F1C6B"/>
    <w:rsid w:val="000F4652"/>
    <w:rsid w:val="000F5951"/>
    <w:rsid w:val="000F5FD8"/>
    <w:rsid w:val="00100F50"/>
    <w:rsid w:val="00102857"/>
    <w:rsid w:val="001056C8"/>
    <w:rsid w:val="001101FD"/>
    <w:rsid w:val="00111E7F"/>
    <w:rsid w:val="00114B98"/>
    <w:rsid w:val="00115832"/>
    <w:rsid w:val="00125612"/>
    <w:rsid w:val="001270E3"/>
    <w:rsid w:val="00130B6D"/>
    <w:rsid w:val="00135AFA"/>
    <w:rsid w:val="00135D18"/>
    <w:rsid w:val="00144B12"/>
    <w:rsid w:val="001516E5"/>
    <w:rsid w:val="00166390"/>
    <w:rsid w:val="00181CF3"/>
    <w:rsid w:val="00181EE9"/>
    <w:rsid w:val="00183A1F"/>
    <w:rsid w:val="00184FA7"/>
    <w:rsid w:val="001913F0"/>
    <w:rsid w:val="00192348"/>
    <w:rsid w:val="001B14C3"/>
    <w:rsid w:val="001D47A6"/>
    <w:rsid w:val="001F7723"/>
    <w:rsid w:val="00221515"/>
    <w:rsid w:val="00222BFE"/>
    <w:rsid w:val="0022505E"/>
    <w:rsid w:val="00225080"/>
    <w:rsid w:val="00227ED8"/>
    <w:rsid w:val="00237515"/>
    <w:rsid w:val="00237F23"/>
    <w:rsid w:val="00250E58"/>
    <w:rsid w:val="00254277"/>
    <w:rsid w:val="00280459"/>
    <w:rsid w:val="002906CC"/>
    <w:rsid w:val="00290B7A"/>
    <w:rsid w:val="00293430"/>
    <w:rsid w:val="00295ED6"/>
    <w:rsid w:val="002B6F87"/>
    <w:rsid w:val="002C6D75"/>
    <w:rsid w:val="002D61B0"/>
    <w:rsid w:val="002E6285"/>
    <w:rsid w:val="002E7EA3"/>
    <w:rsid w:val="002F5031"/>
    <w:rsid w:val="00300D96"/>
    <w:rsid w:val="0030327B"/>
    <w:rsid w:val="003033FC"/>
    <w:rsid w:val="00310C8F"/>
    <w:rsid w:val="00315DDC"/>
    <w:rsid w:val="00335D39"/>
    <w:rsid w:val="00345184"/>
    <w:rsid w:val="00355735"/>
    <w:rsid w:val="00367283"/>
    <w:rsid w:val="00367E39"/>
    <w:rsid w:val="003726EF"/>
    <w:rsid w:val="003803AF"/>
    <w:rsid w:val="003929D2"/>
    <w:rsid w:val="00393758"/>
    <w:rsid w:val="003A33DB"/>
    <w:rsid w:val="003A5F84"/>
    <w:rsid w:val="003B761B"/>
    <w:rsid w:val="003C0406"/>
    <w:rsid w:val="003C7FF9"/>
    <w:rsid w:val="003D2F94"/>
    <w:rsid w:val="003D7953"/>
    <w:rsid w:val="003E6F63"/>
    <w:rsid w:val="003F7707"/>
    <w:rsid w:val="00406A24"/>
    <w:rsid w:val="0041579A"/>
    <w:rsid w:val="00430843"/>
    <w:rsid w:val="0044000F"/>
    <w:rsid w:val="00451D79"/>
    <w:rsid w:val="00454C40"/>
    <w:rsid w:val="00461BAE"/>
    <w:rsid w:val="004641CA"/>
    <w:rsid w:val="004905EE"/>
    <w:rsid w:val="00491435"/>
    <w:rsid w:val="004A59BF"/>
    <w:rsid w:val="004B0C10"/>
    <w:rsid w:val="004B1308"/>
    <w:rsid w:val="004B1481"/>
    <w:rsid w:val="004B4B30"/>
    <w:rsid w:val="004C4CAE"/>
    <w:rsid w:val="004C59A2"/>
    <w:rsid w:val="004D5571"/>
    <w:rsid w:val="004E39D0"/>
    <w:rsid w:val="00511924"/>
    <w:rsid w:val="00515990"/>
    <w:rsid w:val="00521E1C"/>
    <w:rsid w:val="0052256D"/>
    <w:rsid w:val="00527F5A"/>
    <w:rsid w:val="00532D15"/>
    <w:rsid w:val="0053737E"/>
    <w:rsid w:val="00542B01"/>
    <w:rsid w:val="00542CD2"/>
    <w:rsid w:val="00550EFD"/>
    <w:rsid w:val="00554CDD"/>
    <w:rsid w:val="00556C36"/>
    <w:rsid w:val="005853FA"/>
    <w:rsid w:val="00590426"/>
    <w:rsid w:val="005A097A"/>
    <w:rsid w:val="005D64DA"/>
    <w:rsid w:val="005E6859"/>
    <w:rsid w:val="005E76CA"/>
    <w:rsid w:val="00622C3D"/>
    <w:rsid w:val="00640B1A"/>
    <w:rsid w:val="006416D2"/>
    <w:rsid w:val="006904F7"/>
    <w:rsid w:val="0069668C"/>
    <w:rsid w:val="006A1D45"/>
    <w:rsid w:val="006B219B"/>
    <w:rsid w:val="006C4292"/>
    <w:rsid w:val="00700F43"/>
    <w:rsid w:val="00706297"/>
    <w:rsid w:val="00711CD8"/>
    <w:rsid w:val="0071439E"/>
    <w:rsid w:val="0072290D"/>
    <w:rsid w:val="00732EDD"/>
    <w:rsid w:val="00745A71"/>
    <w:rsid w:val="007477F5"/>
    <w:rsid w:val="007631CB"/>
    <w:rsid w:val="00770445"/>
    <w:rsid w:val="0077189B"/>
    <w:rsid w:val="0078140C"/>
    <w:rsid w:val="0079016F"/>
    <w:rsid w:val="00794A03"/>
    <w:rsid w:val="0079526F"/>
    <w:rsid w:val="007A5219"/>
    <w:rsid w:val="007B17DB"/>
    <w:rsid w:val="007C4906"/>
    <w:rsid w:val="007C6D14"/>
    <w:rsid w:val="007C7014"/>
    <w:rsid w:val="007E0D96"/>
    <w:rsid w:val="007E1321"/>
    <w:rsid w:val="007E16E5"/>
    <w:rsid w:val="008059A6"/>
    <w:rsid w:val="008169E9"/>
    <w:rsid w:val="00827F6D"/>
    <w:rsid w:val="008513B8"/>
    <w:rsid w:val="0085207F"/>
    <w:rsid w:val="0086059A"/>
    <w:rsid w:val="008610CD"/>
    <w:rsid w:val="00883288"/>
    <w:rsid w:val="008843D9"/>
    <w:rsid w:val="008A4CC7"/>
    <w:rsid w:val="008A58C1"/>
    <w:rsid w:val="008A7E64"/>
    <w:rsid w:val="008C0832"/>
    <w:rsid w:val="008D7010"/>
    <w:rsid w:val="008E6CE1"/>
    <w:rsid w:val="008F2407"/>
    <w:rsid w:val="008F2E79"/>
    <w:rsid w:val="008F408C"/>
    <w:rsid w:val="008F509D"/>
    <w:rsid w:val="0090257D"/>
    <w:rsid w:val="0091497E"/>
    <w:rsid w:val="00925436"/>
    <w:rsid w:val="009313AC"/>
    <w:rsid w:val="00931FB2"/>
    <w:rsid w:val="00941A9E"/>
    <w:rsid w:val="00945C52"/>
    <w:rsid w:val="00950DBC"/>
    <w:rsid w:val="00951547"/>
    <w:rsid w:val="00970749"/>
    <w:rsid w:val="00975CAA"/>
    <w:rsid w:val="00986C1A"/>
    <w:rsid w:val="00992FB7"/>
    <w:rsid w:val="00994A86"/>
    <w:rsid w:val="009D4881"/>
    <w:rsid w:val="009E2FB2"/>
    <w:rsid w:val="009E5208"/>
    <w:rsid w:val="009F03ED"/>
    <w:rsid w:val="009F0C67"/>
    <w:rsid w:val="009F39B4"/>
    <w:rsid w:val="009F7225"/>
    <w:rsid w:val="00A07BE3"/>
    <w:rsid w:val="00A304DD"/>
    <w:rsid w:val="00A315AF"/>
    <w:rsid w:val="00A601C6"/>
    <w:rsid w:val="00A6694A"/>
    <w:rsid w:val="00A7604C"/>
    <w:rsid w:val="00A8033A"/>
    <w:rsid w:val="00A93290"/>
    <w:rsid w:val="00AA2DEF"/>
    <w:rsid w:val="00AA30FE"/>
    <w:rsid w:val="00AE6B06"/>
    <w:rsid w:val="00B13B72"/>
    <w:rsid w:val="00B1716E"/>
    <w:rsid w:val="00B22DD6"/>
    <w:rsid w:val="00B25B23"/>
    <w:rsid w:val="00B3450F"/>
    <w:rsid w:val="00B374B0"/>
    <w:rsid w:val="00B37E0E"/>
    <w:rsid w:val="00B73AB4"/>
    <w:rsid w:val="00B75840"/>
    <w:rsid w:val="00B8678F"/>
    <w:rsid w:val="00B87FC5"/>
    <w:rsid w:val="00B94170"/>
    <w:rsid w:val="00BC7A41"/>
    <w:rsid w:val="00BD0A5B"/>
    <w:rsid w:val="00BD2372"/>
    <w:rsid w:val="00BD3E26"/>
    <w:rsid w:val="00BD6CFD"/>
    <w:rsid w:val="00BE7D6B"/>
    <w:rsid w:val="00BF1DC2"/>
    <w:rsid w:val="00C032C5"/>
    <w:rsid w:val="00C04E11"/>
    <w:rsid w:val="00C072F1"/>
    <w:rsid w:val="00C079D6"/>
    <w:rsid w:val="00C13AED"/>
    <w:rsid w:val="00C21FB4"/>
    <w:rsid w:val="00C426A3"/>
    <w:rsid w:val="00C4360E"/>
    <w:rsid w:val="00C43A00"/>
    <w:rsid w:val="00C447DE"/>
    <w:rsid w:val="00C51C61"/>
    <w:rsid w:val="00C56E6C"/>
    <w:rsid w:val="00C633B9"/>
    <w:rsid w:val="00C6487A"/>
    <w:rsid w:val="00C83649"/>
    <w:rsid w:val="00C87F7C"/>
    <w:rsid w:val="00C932E0"/>
    <w:rsid w:val="00C97428"/>
    <w:rsid w:val="00C97AEC"/>
    <w:rsid w:val="00CA13CF"/>
    <w:rsid w:val="00CA4384"/>
    <w:rsid w:val="00CA70C9"/>
    <w:rsid w:val="00CA7CC8"/>
    <w:rsid w:val="00CA7D52"/>
    <w:rsid w:val="00CD74DF"/>
    <w:rsid w:val="00CF4DFC"/>
    <w:rsid w:val="00D02C09"/>
    <w:rsid w:val="00D11D1D"/>
    <w:rsid w:val="00D1233C"/>
    <w:rsid w:val="00D1494D"/>
    <w:rsid w:val="00D16763"/>
    <w:rsid w:val="00D21BEC"/>
    <w:rsid w:val="00D459E1"/>
    <w:rsid w:val="00D51572"/>
    <w:rsid w:val="00D51763"/>
    <w:rsid w:val="00D61FF3"/>
    <w:rsid w:val="00D658BB"/>
    <w:rsid w:val="00D775FF"/>
    <w:rsid w:val="00D77AEE"/>
    <w:rsid w:val="00D83947"/>
    <w:rsid w:val="00DA4CB2"/>
    <w:rsid w:val="00DA69E4"/>
    <w:rsid w:val="00DB1150"/>
    <w:rsid w:val="00DB377D"/>
    <w:rsid w:val="00DB5245"/>
    <w:rsid w:val="00DB5C87"/>
    <w:rsid w:val="00DC0D7A"/>
    <w:rsid w:val="00DC3682"/>
    <w:rsid w:val="00DC5F86"/>
    <w:rsid w:val="00DC7A0C"/>
    <w:rsid w:val="00DE5F3C"/>
    <w:rsid w:val="00DF6730"/>
    <w:rsid w:val="00E25B11"/>
    <w:rsid w:val="00E36FEB"/>
    <w:rsid w:val="00E37A95"/>
    <w:rsid w:val="00E55234"/>
    <w:rsid w:val="00E73C2D"/>
    <w:rsid w:val="00E753C8"/>
    <w:rsid w:val="00E76457"/>
    <w:rsid w:val="00E77DB6"/>
    <w:rsid w:val="00E92E42"/>
    <w:rsid w:val="00E97915"/>
    <w:rsid w:val="00EA72F5"/>
    <w:rsid w:val="00EC06B6"/>
    <w:rsid w:val="00EC4C4E"/>
    <w:rsid w:val="00ED4EDA"/>
    <w:rsid w:val="00EE0A33"/>
    <w:rsid w:val="00EE7966"/>
    <w:rsid w:val="00EF0AF2"/>
    <w:rsid w:val="00EF1703"/>
    <w:rsid w:val="00F0046A"/>
    <w:rsid w:val="00F13098"/>
    <w:rsid w:val="00F16F0C"/>
    <w:rsid w:val="00F21A0E"/>
    <w:rsid w:val="00F22427"/>
    <w:rsid w:val="00F34CF5"/>
    <w:rsid w:val="00F368BE"/>
    <w:rsid w:val="00F43BB1"/>
    <w:rsid w:val="00F67137"/>
    <w:rsid w:val="00F678D8"/>
    <w:rsid w:val="00F72408"/>
    <w:rsid w:val="00F74CB8"/>
    <w:rsid w:val="00F7707D"/>
    <w:rsid w:val="00F77BFE"/>
    <w:rsid w:val="00F963D0"/>
    <w:rsid w:val="00FA2DFB"/>
    <w:rsid w:val="00FB757F"/>
    <w:rsid w:val="00FB77CA"/>
    <w:rsid w:val="00FD10B1"/>
    <w:rsid w:val="00FD1760"/>
    <w:rsid w:val="00FD3D90"/>
    <w:rsid w:val="00FD4215"/>
    <w:rsid w:val="00FE0D01"/>
    <w:rsid w:val="00FE0DF3"/>
    <w:rsid w:val="00FE532A"/>
    <w:rsid w:val="00FF03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AAD339"/>
  <w15:chartTrackingRefBased/>
  <w15:docId w15:val="{553F77F9-DF25-4D6B-BC43-65098B728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aliases w:val="Numerowanie,List Paragraph,Akapit z listą BS,Punkt 1.1,Kolorowa lista — akcent 11"/>
    <w:basedOn w:val="Normalny"/>
    <w:link w:val="AkapitzlistZnak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="Cambria" w:eastAsia="Times New Roman" w:hAnsi="Cambria" w:cs="Times New Roman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l-PL" w:eastAsia="pl-PL" w:bidi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00D9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00D96"/>
    <w:rPr>
      <w:sz w:val="22"/>
      <w:szCs w:val="22"/>
      <w:lang w:eastAsia="en-US"/>
    </w:rPr>
  </w:style>
  <w:style w:type="paragraph" w:customStyle="1" w:styleId="WW-Zawartotabeli1111">
    <w:name w:val="WW-Zawartość tabeli1111"/>
    <w:basedOn w:val="Tekstpodstawowy"/>
    <w:rsid w:val="00300D96"/>
    <w:pPr>
      <w:widowControl/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/>
      <w:jc w:val="both"/>
    </w:pPr>
    <w:rPr>
      <w:rFonts w:eastAsia="Times New Roman" w:cs="Times New Roman"/>
      <w:color w:val="auto"/>
      <w:szCs w:val="20"/>
      <w:bdr w:val="none" w:sz="0" w:space="0" w:color="auto"/>
    </w:rPr>
  </w:style>
  <w:style w:type="paragraph" w:customStyle="1" w:styleId="WW-Nagwektabeli1111">
    <w:name w:val="WW-Nagłówek tabeli1111"/>
    <w:basedOn w:val="WW-Zawartotabeli1111"/>
    <w:rsid w:val="00300D96"/>
    <w:pPr>
      <w:jc w:val="center"/>
    </w:pPr>
    <w:rPr>
      <w:b/>
      <w:bCs/>
      <w:i/>
      <w:iCs/>
    </w:rPr>
  </w:style>
  <w:style w:type="paragraph" w:customStyle="1" w:styleId="Normalny1">
    <w:name w:val="Normalny1"/>
    <w:basedOn w:val="Normalny"/>
    <w:rsid w:val="00300D96"/>
    <w:pPr>
      <w:widowControl w:val="0"/>
      <w:suppressAutoHyphens/>
      <w:spacing w:after="0" w:line="240" w:lineRule="auto"/>
    </w:pPr>
    <w:rPr>
      <w:rFonts w:ascii="Times New Roman" w:eastAsia="Lucida Sans Unicode" w:hAnsi="Times New Roman"/>
      <w:sz w:val="20"/>
      <w:szCs w:val="20"/>
      <w:lang w:eastAsia="ar-SA"/>
    </w:rPr>
  </w:style>
  <w:style w:type="paragraph" w:customStyle="1" w:styleId="Domylnie">
    <w:name w:val="Domyślnie"/>
    <w:rsid w:val="00300D9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00D9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List Paragraph Znak,Akapit z listą BS Znak,Punkt 1.1 Znak,Kolorowa lista — akcent 11 Znak"/>
    <w:link w:val="Akapitzlist"/>
    <w:uiPriority w:val="34"/>
    <w:qFormat/>
    <w:locked/>
    <w:rsid w:val="00E73C2D"/>
    <w:rPr>
      <w:sz w:val="22"/>
      <w:szCs w:val="22"/>
      <w:lang w:eastAsia="en-US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E73C2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E73C2D"/>
    <w:rPr>
      <w:sz w:val="22"/>
      <w:szCs w:val="22"/>
      <w:lang w:eastAsia="en-US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E73C2D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E73C2D"/>
    <w:rPr>
      <w:sz w:val="16"/>
      <w:szCs w:val="16"/>
      <w:lang w:eastAsia="en-US"/>
    </w:rPr>
  </w:style>
  <w:style w:type="character" w:customStyle="1" w:styleId="markedcontent">
    <w:name w:val="markedcontent"/>
    <w:basedOn w:val="Domylnaczcionkaakapitu"/>
    <w:rsid w:val="00E73C2D"/>
  </w:style>
  <w:style w:type="table" w:customStyle="1" w:styleId="TableGrid">
    <w:name w:val="TableGrid"/>
    <w:rsid w:val="00E73C2D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ezodstpw">
    <w:name w:val="No Spacing"/>
    <w:uiPriority w:val="1"/>
    <w:qFormat/>
    <w:rsid w:val="001F7723"/>
    <w:rPr>
      <w:sz w:val="22"/>
      <w:szCs w:val="22"/>
      <w:lang w:eastAsia="en-US"/>
    </w:rPr>
  </w:style>
  <w:style w:type="table" w:customStyle="1" w:styleId="Tabela-Siatka4">
    <w:name w:val="Tabela - Siatka4"/>
    <w:basedOn w:val="Standardowy"/>
    <w:rsid w:val="001F7723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201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AB48CC-7D30-4DCA-8E17-DCFFCDAA9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269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Osadnik</dc:creator>
  <cp:keywords/>
  <cp:lastModifiedBy>Aleksandra Węgrzyn</cp:lastModifiedBy>
  <cp:revision>36</cp:revision>
  <cp:lastPrinted>2022-04-27T09:02:00Z</cp:lastPrinted>
  <dcterms:created xsi:type="dcterms:W3CDTF">2022-03-07T13:51:00Z</dcterms:created>
  <dcterms:modified xsi:type="dcterms:W3CDTF">2022-09-06T13:47:00Z</dcterms:modified>
</cp:coreProperties>
</file>